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_GoBack"/>
      <w:bookmarkEnd w:id="0"/>
    </w:p>
    <w:p>
      <w:pPr>
        <w:pStyle w:val="0"/>
        <w:jc w:val="center"/>
        <w:rPr>
          <w:rFonts w:hint="default" w:asciiTheme="minorEastAsia" w:hAnsiTheme="minorEastAsia"/>
        </w:rPr>
      </w:pPr>
      <w:r>
        <w:rPr>
          <w:rFonts w:hint="eastAsia" w:asciiTheme="minorEastAsia" w:hAnsiTheme="minorEastAsia"/>
        </w:rPr>
        <w:t>短期入所利用日数が認定有効期間の概ね半数を超える理由書</w:t>
      </w:r>
    </w:p>
    <w:p>
      <w:pPr>
        <w:pStyle w:val="0"/>
        <w:jc w:val="right"/>
        <w:rPr>
          <w:rFonts w:hint="default" w:asciiTheme="minorEastAsia" w:hAnsiTheme="minorEastAsia"/>
        </w:rPr>
      </w:pPr>
      <w:r>
        <w:rPr>
          <w:rFonts w:hint="eastAsia" w:asciiTheme="minorEastAsia" w:hAnsiTheme="minorEastAsia"/>
        </w:rPr>
        <w:t>年　　月　　日</w:t>
      </w:r>
    </w:p>
    <w:p>
      <w:pPr>
        <w:pStyle w:val="0"/>
        <w:jc w:val="left"/>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居宅介護支援事業所名：　　　　　　　　　　　　　　</w:t>
      </w:r>
    </w:p>
    <w:p>
      <w:pPr>
        <w:pStyle w:val="0"/>
        <w:wordWrap w:val="0"/>
        <w:jc w:val="right"/>
        <w:rPr>
          <w:rFonts w:hint="default" w:asciiTheme="minorEastAsia" w:hAnsiTheme="minorEastAsia"/>
        </w:rPr>
      </w:pPr>
      <w:r>
        <w:rPr>
          <w:rFonts w:hint="eastAsia" w:asciiTheme="minorEastAsia" w:hAnsiTheme="minorEastAsia"/>
        </w:rPr>
        <w:t>担当介護支援専門員名：　　　　　　　　　　　　　　</w:t>
      </w:r>
    </w:p>
    <w:p>
      <w:pPr>
        <w:pStyle w:val="0"/>
        <w:wordWrap w:val="0"/>
        <w:jc w:val="right"/>
        <w:rPr>
          <w:rFonts w:hint="default" w:asciiTheme="minorEastAsia" w:hAnsiTheme="minorEastAsia"/>
        </w:rPr>
      </w:pPr>
      <w:r>
        <w:rPr>
          <w:rFonts w:hint="eastAsia" w:asciiTheme="minorEastAsia" w:hAnsiTheme="minorEastAsia"/>
        </w:rPr>
        <w:t>事業所電話番号：　　　　　　　　　　　　　　</w:t>
      </w:r>
    </w:p>
    <w:p>
      <w:pPr>
        <w:pStyle w:val="0"/>
        <w:jc w:val="center"/>
        <w:rPr>
          <w:rFonts w:hint="default" w:asciiTheme="minorEastAsia" w:hAnsiTheme="minorEastAsia"/>
        </w:rPr>
      </w:pPr>
      <w:r>
        <w:rPr>
          <w:rFonts w:hint="eastAsia" w:asciiTheme="minorEastAsia" w:hAnsiTheme="minorEastAsia"/>
        </w:rPr>
        <w:t>下記理由により、介護認定有効期間の半数超過利用の承認について申請をします。</w:t>
      </w:r>
    </w:p>
    <w:tbl>
      <w:tblPr>
        <w:tblStyle w:val="18"/>
        <w:tblW w:w="10456" w:type="dxa"/>
        <w:tblInd w:w="0" w:type="dxa"/>
        <w:tblLayout w:type="fixed"/>
        <w:tblLook w:firstRow="1" w:lastRow="0" w:firstColumn="1" w:lastColumn="0" w:noHBand="0" w:noVBand="1" w:val="04A0"/>
      </w:tblPr>
      <w:tblGrid>
        <w:gridCol w:w="421"/>
        <w:gridCol w:w="973"/>
        <w:gridCol w:w="1011"/>
        <w:gridCol w:w="1777"/>
        <w:gridCol w:w="697"/>
        <w:gridCol w:w="697"/>
        <w:gridCol w:w="1394"/>
        <w:gridCol w:w="348"/>
        <w:gridCol w:w="349"/>
        <w:gridCol w:w="348"/>
        <w:gridCol w:w="349"/>
        <w:gridCol w:w="349"/>
        <w:gridCol w:w="348"/>
        <w:gridCol w:w="349"/>
        <w:gridCol w:w="348"/>
        <w:gridCol w:w="349"/>
        <w:gridCol w:w="349"/>
      </w:tblGrid>
      <w:tr>
        <w:trPr/>
        <w:tc>
          <w:tcPr>
            <w:tcW w:w="421"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1</w:t>
            </w:r>
          </w:p>
        </w:tc>
        <w:tc>
          <w:tcPr>
            <w:tcW w:w="973"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被保険者</w:t>
            </w:r>
          </w:p>
        </w:tc>
        <w:tc>
          <w:tcPr>
            <w:tcW w:w="1011" w:type="dxa"/>
            <w:vAlign w:val="center"/>
          </w:tcPr>
          <w:p>
            <w:pPr>
              <w:pStyle w:val="0"/>
              <w:jc w:val="center"/>
              <w:rPr>
                <w:rFonts w:hint="default" w:asciiTheme="minorEastAsia" w:hAnsiTheme="minorEastAsia"/>
                <w:sz w:val="18"/>
              </w:rPr>
            </w:pPr>
            <w:r>
              <w:rPr>
                <w:rFonts w:hint="eastAsia" w:asciiTheme="minorEastAsia" w:hAnsiTheme="minorEastAsia"/>
                <w:sz w:val="18"/>
              </w:rPr>
              <w:t>氏　　名</w:t>
            </w:r>
          </w:p>
        </w:tc>
        <w:tc>
          <w:tcPr>
            <w:tcW w:w="3171" w:type="dxa"/>
            <w:gridSpan w:val="3"/>
            <w:vAlign w:val="top"/>
          </w:tcPr>
          <w:p>
            <w:pPr>
              <w:pStyle w:val="0"/>
              <w:jc w:val="right"/>
              <w:rPr>
                <w:rFonts w:hint="default" w:asciiTheme="minorEastAsia" w:hAnsiTheme="minorEastAsia"/>
                <w:sz w:val="18"/>
              </w:rPr>
            </w:pPr>
          </w:p>
        </w:tc>
        <w:tc>
          <w:tcPr>
            <w:tcW w:w="1394" w:type="dxa"/>
            <w:vAlign w:val="center"/>
          </w:tcPr>
          <w:p>
            <w:pPr>
              <w:pStyle w:val="0"/>
              <w:jc w:val="center"/>
              <w:rPr>
                <w:rFonts w:hint="default" w:asciiTheme="minorEastAsia" w:hAnsiTheme="minorEastAsia"/>
                <w:sz w:val="18"/>
              </w:rPr>
            </w:pPr>
            <w:r>
              <w:rPr>
                <w:rFonts w:hint="eastAsia" w:asciiTheme="minorEastAsia" w:hAnsiTheme="minorEastAsia"/>
                <w:sz w:val="18"/>
              </w:rPr>
              <w:t>被保険者番号</w:t>
            </w:r>
          </w:p>
        </w:tc>
        <w:tc>
          <w:tcPr>
            <w:tcW w:w="34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right"/>
              <w:rPr>
                <w:rFonts w:hint="default" w:asciiTheme="minorEastAsia" w:hAnsiTheme="minorEastAsia"/>
                <w:sz w:val="18"/>
              </w:rPr>
            </w:pPr>
          </w:p>
        </w:tc>
        <w:tc>
          <w:tcPr>
            <w:tcW w:w="349"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18"/>
              </w:rPr>
            </w:pPr>
          </w:p>
        </w:tc>
      </w:tr>
      <w:tr>
        <w:trPr/>
        <w:tc>
          <w:tcPr>
            <w:tcW w:w="421" w:type="dxa"/>
            <w:vMerge w:val="continue"/>
            <w:vAlign w:val="center"/>
          </w:tcPr>
          <w:p>
            <w:pPr>
              <w:pStyle w:val="0"/>
              <w:jc w:val="center"/>
              <w:rPr>
                <w:rFonts w:hint="default" w:asciiTheme="minorEastAsia" w:hAnsiTheme="minorEastAsia"/>
                <w:sz w:val="20"/>
              </w:rPr>
            </w:pPr>
          </w:p>
        </w:tc>
        <w:tc>
          <w:tcPr>
            <w:tcW w:w="973" w:type="dxa"/>
            <w:vMerge w:val="continue"/>
            <w:vAlign w:val="top"/>
          </w:tcPr>
          <w:p>
            <w:pPr>
              <w:pStyle w:val="0"/>
              <w:jc w:val="right"/>
              <w:rPr>
                <w:rFonts w:hint="default" w:asciiTheme="minorEastAsia" w:hAnsiTheme="minorEastAsia"/>
                <w:sz w:val="18"/>
              </w:rPr>
            </w:pPr>
          </w:p>
        </w:tc>
        <w:tc>
          <w:tcPr>
            <w:tcW w:w="1011" w:type="dxa"/>
            <w:vAlign w:val="center"/>
          </w:tcPr>
          <w:p>
            <w:pPr>
              <w:pStyle w:val="0"/>
              <w:jc w:val="center"/>
              <w:rPr>
                <w:rFonts w:hint="default" w:asciiTheme="minorEastAsia" w:hAnsiTheme="minorEastAsia"/>
                <w:sz w:val="18"/>
              </w:rPr>
            </w:pPr>
            <w:r>
              <w:rPr>
                <w:rFonts w:hint="eastAsia" w:asciiTheme="minorEastAsia" w:hAnsiTheme="minorEastAsia"/>
                <w:sz w:val="18"/>
              </w:rPr>
              <w:t>住　　所</w:t>
            </w:r>
          </w:p>
        </w:tc>
        <w:tc>
          <w:tcPr>
            <w:tcW w:w="8051" w:type="dxa"/>
            <w:gridSpan w:val="14"/>
            <w:vAlign w:val="top"/>
          </w:tcPr>
          <w:p>
            <w:pPr>
              <w:pStyle w:val="0"/>
              <w:jc w:val="right"/>
              <w:rPr>
                <w:rFonts w:hint="default" w:asciiTheme="minorEastAsia" w:hAnsiTheme="minorEastAsia"/>
                <w:sz w:val="18"/>
              </w:rPr>
            </w:pPr>
          </w:p>
        </w:tc>
      </w:tr>
      <w:tr>
        <w:trPr/>
        <w:tc>
          <w:tcPr>
            <w:tcW w:w="421" w:type="dxa"/>
            <w:vMerge w:val="continue"/>
            <w:vAlign w:val="center"/>
          </w:tcPr>
          <w:p>
            <w:pPr>
              <w:pStyle w:val="0"/>
              <w:jc w:val="center"/>
              <w:rPr>
                <w:rFonts w:hint="default" w:asciiTheme="minorEastAsia" w:hAnsiTheme="minorEastAsia"/>
                <w:sz w:val="20"/>
              </w:rPr>
            </w:pPr>
          </w:p>
        </w:tc>
        <w:tc>
          <w:tcPr>
            <w:tcW w:w="973" w:type="dxa"/>
            <w:vMerge w:val="continue"/>
            <w:vAlign w:val="top"/>
          </w:tcPr>
          <w:p>
            <w:pPr>
              <w:pStyle w:val="0"/>
              <w:jc w:val="right"/>
              <w:rPr>
                <w:rFonts w:hint="default" w:asciiTheme="minorEastAsia" w:hAnsiTheme="minorEastAsia"/>
                <w:sz w:val="18"/>
              </w:rPr>
            </w:pPr>
          </w:p>
        </w:tc>
        <w:tc>
          <w:tcPr>
            <w:tcW w:w="1011" w:type="dxa"/>
            <w:vAlign w:val="center"/>
          </w:tcPr>
          <w:p>
            <w:pPr>
              <w:pStyle w:val="0"/>
              <w:jc w:val="center"/>
              <w:rPr>
                <w:rFonts w:hint="default" w:asciiTheme="minorEastAsia" w:hAnsiTheme="minorEastAsia"/>
                <w:sz w:val="18"/>
              </w:rPr>
            </w:pPr>
            <w:r>
              <w:rPr>
                <w:rFonts w:hint="eastAsia" w:asciiTheme="minorEastAsia" w:hAnsiTheme="minorEastAsia"/>
                <w:sz w:val="18"/>
              </w:rPr>
              <w:t>性　　別</w:t>
            </w:r>
          </w:p>
        </w:tc>
        <w:tc>
          <w:tcPr>
            <w:tcW w:w="1777" w:type="dxa"/>
            <w:vAlign w:val="top"/>
          </w:tcPr>
          <w:p>
            <w:pPr>
              <w:pStyle w:val="0"/>
              <w:jc w:val="right"/>
              <w:rPr>
                <w:rFonts w:hint="default" w:asciiTheme="minorEastAsia" w:hAnsiTheme="minorEastAsia"/>
                <w:sz w:val="18"/>
              </w:rPr>
            </w:pPr>
          </w:p>
        </w:tc>
        <w:tc>
          <w:tcPr>
            <w:tcW w:w="1394"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生</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4880" w:type="dxa"/>
            <w:gridSpan w:val="11"/>
            <w:vAlign w:val="top"/>
          </w:tcPr>
          <w:p>
            <w:pPr>
              <w:pStyle w:val="0"/>
              <w:wordWrap w:val="0"/>
              <w:jc w:val="right"/>
              <w:rPr>
                <w:rFonts w:hint="default" w:asciiTheme="minorEastAsia" w:hAnsiTheme="minorEastAsia"/>
                <w:b w:val="1"/>
                <w:sz w:val="18"/>
              </w:rPr>
            </w:pPr>
            <w:r>
              <w:rPr>
                <w:rFonts w:hint="eastAsia" w:asciiTheme="minorEastAsia" w:hAnsiTheme="minorEastAsia"/>
                <w:b w:val="1"/>
                <w:sz w:val="18"/>
              </w:rPr>
              <w:t>（　　　歳）</w:t>
            </w:r>
          </w:p>
        </w:tc>
      </w:tr>
      <w:tr>
        <w:trPr/>
        <w:tc>
          <w:tcPr>
            <w:tcW w:w="421" w:type="dxa"/>
            <w:vMerge w:val="continue"/>
            <w:vAlign w:val="center"/>
          </w:tcPr>
          <w:p>
            <w:pPr>
              <w:pStyle w:val="0"/>
              <w:jc w:val="center"/>
              <w:rPr>
                <w:rFonts w:hint="default" w:asciiTheme="minorEastAsia" w:hAnsiTheme="minorEastAsia"/>
                <w:sz w:val="20"/>
              </w:rPr>
            </w:pPr>
          </w:p>
        </w:tc>
        <w:tc>
          <w:tcPr>
            <w:tcW w:w="973" w:type="dxa"/>
            <w:vMerge w:val="continue"/>
            <w:vAlign w:val="top"/>
          </w:tcPr>
          <w:p>
            <w:pPr>
              <w:pStyle w:val="0"/>
              <w:jc w:val="right"/>
              <w:rPr>
                <w:rFonts w:hint="default" w:asciiTheme="minorEastAsia" w:hAnsiTheme="minorEastAsia"/>
                <w:sz w:val="18"/>
              </w:rPr>
            </w:pPr>
          </w:p>
        </w:tc>
        <w:tc>
          <w:tcPr>
            <w:tcW w:w="1011" w:type="dxa"/>
            <w:vAlign w:val="center"/>
          </w:tcPr>
          <w:p>
            <w:pPr>
              <w:pStyle w:val="0"/>
              <w:jc w:val="center"/>
              <w:rPr>
                <w:rFonts w:hint="default" w:asciiTheme="minorEastAsia" w:hAnsiTheme="minorEastAsia"/>
                <w:sz w:val="18"/>
              </w:rPr>
            </w:pPr>
            <w:r>
              <w:rPr>
                <w:rFonts w:hint="eastAsia" w:asciiTheme="minorEastAsia" w:hAnsiTheme="minorEastAsia"/>
                <w:sz w:val="18"/>
              </w:rPr>
              <w:t>要介護度</w:t>
            </w:r>
          </w:p>
        </w:tc>
        <w:tc>
          <w:tcPr>
            <w:tcW w:w="1777" w:type="dxa"/>
            <w:vAlign w:val="top"/>
          </w:tcPr>
          <w:p>
            <w:pPr>
              <w:pStyle w:val="0"/>
              <w:jc w:val="right"/>
              <w:rPr>
                <w:rFonts w:hint="default" w:asciiTheme="minorEastAsia" w:hAnsiTheme="minorEastAsia"/>
                <w:sz w:val="18"/>
              </w:rPr>
            </w:pPr>
          </w:p>
        </w:tc>
        <w:tc>
          <w:tcPr>
            <w:tcW w:w="1394"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認定期間</w:t>
            </w:r>
          </w:p>
        </w:tc>
        <w:tc>
          <w:tcPr>
            <w:tcW w:w="4880" w:type="dxa"/>
            <w:gridSpan w:val="11"/>
            <w:vAlign w:val="top"/>
          </w:tcPr>
          <w:p>
            <w:pPr>
              <w:pStyle w:val="0"/>
              <w:jc w:val="right"/>
              <w:rPr>
                <w:rFonts w:hint="default" w:asciiTheme="minorEastAsia" w:hAnsiTheme="minorEastAsia"/>
                <w:sz w:val="18"/>
              </w:rPr>
            </w:pPr>
          </w:p>
        </w:tc>
      </w:tr>
      <w:tr>
        <w:trPr/>
        <w:tc>
          <w:tcPr>
            <w:tcW w:w="421"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2</w:t>
            </w:r>
          </w:p>
        </w:tc>
        <w:tc>
          <w:tcPr>
            <w:tcW w:w="973"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家族構成</w:t>
            </w:r>
          </w:p>
        </w:tc>
        <w:tc>
          <w:tcPr>
            <w:tcW w:w="2788"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氏　　　　　　　　名</w:t>
            </w:r>
          </w:p>
        </w:tc>
        <w:tc>
          <w:tcPr>
            <w:tcW w:w="697" w:type="dxa"/>
            <w:vAlign w:val="center"/>
          </w:tcPr>
          <w:p>
            <w:pPr>
              <w:pStyle w:val="0"/>
              <w:jc w:val="center"/>
              <w:rPr>
                <w:rFonts w:hint="default" w:asciiTheme="minorEastAsia" w:hAnsiTheme="minorEastAsia"/>
                <w:sz w:val="18"/>
              </w:rPr>
            </w:pPr>
            <w:r>
              <w:rPr>
                <w:rFonts w:hint="eastAsia" w:asciiTheme="minorEastAsia" w:hAnsiTheme="minorEastAsia"/>
                <w:sz w:val="18"/>
              </w:rPr>
              <w:t>年齢</w:t>
            </w:r>
          </w:p>
        </w:tc>
        <w:tc>
          <w:tcPr>
            <w:tcW w:w="697" w:type="dxa"/>
            <w:vAlign w:val="center"/>
          </w:tcPr>
          <w:p>
            <w:pPr>
              <w:pStyle w:val="0"/>
              <w:jc w:val="center"/>
              <w:rPr>
                <w:rFonts w:hint="default" w:asciiTheme="minorEastAsia" w:hAnsiTheme="minorEastAsia"/>
                <w:sz w:val="18"/>
              </w:rPr>
            </w:pPr>
            <w:r>
              <w:rPr>
                <w:rFonts w:hint="eastAsia" w:asciiTheme="minorEastAsia" w:hAnsiTheme="minorEastAsia"/>
                <w:sz w:val="18"/>
              </w:rPr>
              <w:t>続柄</w:t>
            </w:r>
          </w:p>
        </w:tc>
        <w:tc>
          <w:tcPr>
            <w:tcW w:w="3834" w:type="dxa"/>
            <w:gridSpan w:val="8"/>
            <w:vAlign w:val="center"/>
          </w:tcPr>
          <w:p>
            <w:pPr>
              <w:pStyle w:val="0"/>
              <w:jc w:val="center"/>
              <w:rPr>
                <w:rFonts w:hint="default" w:asciiTheme="minorEastAsia" w:hAnsiTheme="minorEastAsia"/>
                <w:sz w:val="18"/>
              </w:rPr>
            </w:pPr>
            <w:r>
              <w:rPr>
                <w:rFonts w:hint="eastAsia" w:asciiTheme="minorEastAsia" w:hAnsiTheme="minorEastAsia"/>
                <w:sz w:val="18"/>
              </w:rPr>
              <w:t>生活の状況（心身の状況・介護の状況等）</w:t>
            </w:r>
          </w:p>
        </w:tc>
        <w:tc>
          <w:tcPr>
            <w:tcW w:w="1046" w:type="dxa"/>
            <w:gridSpan w:val="3"/>
            <w:vAlign w:val="center"/>
          </w:tcPr>
          <w:p>
            <w:pPr>
              <w:pStyle w:val="0"/>
              <w:jc w:val="center"/>
              <w:rPr>
                <w:rFonts w:hint="default" w:asciiTheme="minorEastAsia" w:hAnsiTheme="minorEastAsia"/>
                <w:sz w:val="18"/>
              </w:rPr>
            </w:pPr>
            <w:r>
              <w:rPr>
                <w:rFonts w:hint="eastAsia" w:asciiTheme="minorEastAsia" w:hAnsiTheme="minorEastAsia"/>
                <w:sz w:val="18"/>
              </w:rPr>
              <w:t>同居の別</w:t>
            </w:r>
          </w:p>
        </w:tc>
      </w:tr>
      <w:tr>
        <w:trPr/>
        <w:tc>
          <w:tcPr>
            <w:tcW w:w="421" w:type="dxa"/>
            <w:vMerge w:val="continue"/>
            <w:vAlign w:val="center"/>
          </w:tcPr>
          <w:p>
            <w:pPr>
              <w:pStyle w:val="0"/>
              <w:jc w:val="center"/>
              <w:rPr>
                <w:rFonts w:hint="default" w:asciiTheme="minorEastAsia" w:hAnsiTheme="minorEastAsia"/>
                <w:sz w:val="20"/>
              </w:rPr>
            </w:pPr>
          </w:p>
        </w:tc>
        <w:tc>
          <w:tcPr>
            <w:tcW w:w="973" w:type="dxa"/>
            <w:vMerge w:val="continue"/>
            <w:vAlign w:val="top"/>
          </w:tcPr>
          <w:p>
            <w:pPr>
              <w:pStyle w:val="0"/>
              <w:jc w:val="right"/>
              <w:rPr>
                <w:rFonts w:hint="default" w:asciiTheme="minorEastAsia" w:hAnsiTheme="minorEastAsia"/>
                <w:sz w:val="18"/>
              </w:rPr>
            </w:pPr>
          </w:p>
        </w:tc>
        <w:tc>
          <w:tcPr>
            <w:tcW w:w="2788" w:type="dxa"/>
            <w:gridSpan w:val="2"/>
            <w:vAlign w:val="top"/>
          </w:tcPr>
          <w:p>
            <w:pPr>
              <w:pStyle w:val="0"/>
              <w:jc w:val="right"/>
              <w:rPr>
                <w:rFonts w:hint="default" w:asciiTheme="minorEastAsia" w:hAnsiTheme="minorEastAsia"/>
                <w:sz w:val="18"/>
              </w:rPr>
            </w:pPr>
          </w:p>
        </w:tc>
        <w:tc>
          <w:tcPr>
            <w:tcW w:w="697" w:type="dxa"/>
            <w:vAlign w:val="top"/>
          </w:tcPr>
          <w:p>
            <w:pPr>
              <w:pStyle w:val="0"/>
              <w:jc w:val="right"/>
              <w:rPr>
                <w:rFonts w:hint="default" w:asciiTheme="minorEastAsia" w:hAnsiTheme="minorEastAsia"/>
                <w:sz w:val="18"/>
              </w:rPr>
            </w:pPr>
          </w:p>
        </w:tc>
        <w:tc>
          <w:tcPr>
            <w:tcW w:w="697" w:type="dxa"/>
            <w:vAlign w:val="top"/>
          </w:tcPr>
          <w:p>
            <w:pPr>
              <w:pStyle w:val="0"/>
              <w:jc w:val="right"/>
              <w:rPr>
                <w:rFonts w:hint="default" w:asciiTheme="minorEastAsia" w:hAnsiTheme="minorEastAsia"/>
                <w:sz w:val="18"/>
              </w:rPr>
            </w:pPr>
          </w:p>
        </w:tc>
        <w:tc>
          <w:tcPr>
            <w:tcW w:w="3834" w:type="dxa"/>
            <w:gridSpan w:val="8"/>
            <w:vAlign w:val="top"/>
          </w:tcPr>
          <w:p>
            <w:pPr>
              <w:pStyle w:val="0"/>
              <w:jc w:val="right"/>
              <w:rPr>
                <w:rFonts w:hint="default" w:asciiTheme="minorEastAsia" w:hAnsiTheme="minorEastAsia"/>
                <w:sz w:val="18"/>
              </w:rPr>
            </w:pPr>
          </w:p>
        </w:tc>
        <w:tc>
          <w:tcPr>
            <w:tcW w:w="1046" w:type="dxa"/>
            <w:gridSpan w:val="3"/>
            <w:vAlign w:val="top"/>
          </w:tcPr>
          <w:p>
            <w:pPr>
              <w:pStyle w:val="0"/>
              <w:jc w:val="right"/>
              <w:rPr>
                <w:rFonts w:hint="default" w:asciiTheme="minorEastAsia" w:hAnsiTheme="minorEastAsia"/>
                <w:sz w:val="18"/>
              </w:rPr>
            </w:pPr>
          </w:p>
        </w:tc>
      </w:tr>
      <w:tr>
        <w:trPr/>
        <w:tc>
          <w:tcPr>
            <w:tcW w:w="421" w:type="dxa"/>
            <w:vMerge w:val="continue"/>
            <w:vAlign w:val="center"/>
          </w:tcPr>
          <w:p>
            <w:pPr>
              <w:pStyle w:val="0"/>
              <w:jc w:val="center"/>
              <w:rPr>
                <w:rFonts w:hint="default" w:asciiTheme="minorEastAsia" w:hAnsiTheme="minorEastAsia"/>
                <w:sz w:val="20"/>
              </w:rPr>
            </w:pPr>
          </w:p>
        </w:tc>
        <w:tc>
          <w:tcPr>
            <w:tcW w:w="973" w:type="dxa"/>
            <w:vMerge w:val="continue"/>
            <w:vAlign w:val="top"/>
          </w:tcPr>
          <w:p>
            <w:pPr>
              <w:pStyle w:val="0"/>
              <w:jc w:val="right"/>
              <w:rPr>
                <w:rFonts w:hint="default" w:asciiTheme="minorEastAsia" w:hAnsiTheme="minorEastAsia"/>
                <w:sz w:val="18"/>
              </w:rPr>
            </w:pPr>
          </w:p>
        </w:tc>
        <w:tc>
          <w:tcPr>
            <w:tcW w:w="2788" w:type="dxa"/>
            <w:gridSpan w:val="2"/>
            <w:vAlign w:val="top"/>
          </w:tcPr>
          <w:p>
            <w:pPr>
              <w:pStyle w:val="0"/>
              <w:jc w:val="right"/>
              <w:rPr>
                <w:rFonts w:hint="default" w:asciiTheme="minorEastAsia" w:hAnsiTheme="minorEastAsia"/>
                <w:sz w:val="18"/>
              </w:rPr>
            </w:pPr>
          </w:p>
        </w:tc>
        <w:tc>
          <w:tcPr>
            <w:tcW w:w="697" w:type="dxa"/>
            <w:vAlign w:val="top"/>
          </w:tcPr>
          <w:p>
            <w:pPr>
              <w:pStyle w:val="0"/>
              <w:jc w:val="right"/>
              <w:rPr>
                <w:rFonts w:hint="default" w:asciiTheme="minorEastAsia" w:hAnsiTheme="minorEastAsia"/>
                <w:sz w:val="18"/>
              </w:rPr>
            </w:pPr>
          </w:p>
        </w:tc>
        <w:tc>
          <w:tcPr>
            <w:tcW w:w="697" w:type="dxa"/>
            <w:vAlign w:val="top"/>
          </w:tcPr>
          <w:p>
            <w:pPr>
              <w:pStyle w:val="0"/>
              <w:jc w:val="right"/>
              <w:rPr>
                <w:rFonts w:hint="default" w:asciiTheme="minorEastAsia" w:hAnsiTheme="minorEastAsia"/>
                <w:sz w:val="18"/>
              </w:rPr>
            </w:pPr>
          </w:p>
        </w:tc>
        <w:tc>
          <w:tcPr>
            <w:tcW w:w="3834" w:type="dxa"/>
            <w:gridSpan w:val="8"/>
            <w:vAlign w:val="top"/>
          </w:tcPr>
          <w:p>
            <w:pPr>
              <w:pStyle w:val="0"/>
              <w:jc w:val="right"/>
              <w:rPr>
                <w:rFonts w:hint="default" w:asciiTheme="minorEastAsia" w:hAnsiTheme="minorEastAsia"/>
                <w:sz w:val="18"/>
              </w:rPr>
            </w:pPr>
          </w:p>
        </w:tc>
        <w:tc>
          <w:tcPr>
            <w:tcW w:w="1046" w:type="dxa"/>
            <w:gridSpan w:val="3"/>
            <w:vAlign w:val="top"/>
          </w:tcPr>
          <w:p>
            <w:pPr>
              <w:pStyle w:val="0"/>
              <w:jc w:val="right"/>
              <w:rPr>
                <w:rFonts w:hint="default" w:asciiTheme="minorEastAsia" w:hAnsiTheme="minorEastAsia"/>
                <w:sz w:val="18"/>
              </w:rPr>
            </w:pPr>
          </w:p>
        </w:tc>
      </w:tr>
      <w:tr>
        <w:trPr/>
        <w:tc>
          <w:tcPr>
            <w:tcW w:w="421" w:type="dxa"/>
            <w:vMerge w:val="continue"/>
            <w:vAlign w:val="center"/>
          </w:tcPr>
          <w:p>
            <w:pPr>
              <w:pStyle w:val="0"/>
              <w:jc w:val="center"/>
              <w:rPr>
                <w:rFonts w:hint="default" w:asciiTheme="minorEastAsia" w:hAnsiTheme="minorEastAsia"/>
                <w:sz w:val="20"/>
              </w:rPr>
            </w:pPr>
          </w:p>
        </w:tc>
        <w:tc>
          <w:tcPr>
            <w:tcW w:w="973" w:type="dxa"/>
            <w:vMerge w:val="continue"/>
            <w:vAlign w:val="top"/>
          </w:tcPr>
          <w:p>
            <w:pPr>
              <w:pStyle w:val="0"/>
              <w:jc w:val="right"/>
              <w:rPr>
                <w:rFonts w:hint="default" w:asciiTheme="minorEastAsia" w:hAnsiTheme="minorEastAsia"/>
                <w:sz w:val="18"/>
              </w:rPr>
            </w:pPr>
          </w:p>
        </w:tc>
        <w:tc>
          <w:tcPr>
            <w:tcW w:w="2788" w:type="dxa"/>
            <w:gridSpan w:val="2"/>
            <w:vAlign w:val="top"/>
          </w:tcPr>
          <w:p>
            <w:pPr>
              <w:pStyle w:val="0"/>
              <w:jc w:val="right"/>
              <w:rPr>
                <w:rFonts w:hint="default" w:asciiTheme="minorEastAsia" w:hAnsiTheme="minorEastAsia"/>
                <w:sz w:val="18"/>
              </w:rPr>
            </w:pPr>
          </w:p>
        </w:tc>
        <w:tc>
          <w:tcPr>
            <w:tcW w:w="697" w:type="dxa"/>
            <w:vAlign w:val="top"/>
          </w:tcPr>
          <w:p>
            <w:pPr>
              <w:pStyle w:val="0"/>
              <w:jc w:val="right"/>
              <w:rPr>
                <w:rFonts w:hint="default" w:asciiTheme="minorEastAsia" w:hAnsiTheme="minorEastAsia"/>
                <w:sz w:val="18"/>
              </w:rPr>
            </w:pPr>
          </w:p>
        </w:tc>
        <w:tc>
          <w:tcPr>
            <w:tcW w:w="697" w:type="dxa"/>
            <w:vAlign w:val="top"/>
          </w:tcPr>
          <w:p>
            <w:pPr>
              <w:pStyle w:val="0"/>
              <w:jc w:val="right"/>
              <w:rPr>
                <w:rFonts w:hint="default" w:asciiTheme="minorEastAsia" w:hAnsiTheme="minorEastAsia"/>
                <w:sz w:val="18"/>
              </w:rPr>
            </w:pPr>
          </w:p>
        </w:tc>
        <w:tc>
          <w:tcPr>
            <w:tcW w:w="3834" w:type="dxa"/>
            <w:gridSpan w:val="8"/>
            <w:vAlign w:val="top"/>
          </w:tcPr>
          <w:p>
            <w:pPr>
              <w:pStyle w:val="0"/>
              <w:jc w:val="right"/>
              <w:rPr>
                <w:rFonts w:hint="default" w:asciiTheme="minorEastAsia" w:hAnsiTheme="minorEastAsia"/>
                <w:sz w:val="18"/>
              </w:rPr>
            </w:pPr>
          </w:p>
        </w:tc>
        <w:tc>
          <w:tcPr>
            <w:tcW w:w="1046" w:type="dxa"/>
            <w:gridSpan w:val="3"/>
            <w:vAlign w:val="top"/>
          </w:tcPr>
          <w:p>
            <w:pPr>
              <w:pStyle w:val="0"/>
              <w:jc w:val="right"/>
              <w:rPr>
                <w:rFonts w:hint="default" w:asciiTheme="minorEastAsia" w:hAnsiTheme="minorEastAsia"/>
                <w:sz w:val="18"/>
              </w:rPr>
            </w:pPr>
          </w:p>
        </w:tc>
      </w:tr>
      <w:tr>
        <w:trPr/>
        <w:tc>
          <w:tcPr>
            <w:tcW w:w="421" w:type="dxa"/>
            <w:vMerge w:val="continue"/>
            <w:vAlign w:val="center"/>
          </w:tcPr>
          <w:p>
            <w:pPr>
              <w:pStyle w:val="0"/>
              <w:jc w:val="center"/>
              <w:rPr>
                <w:rFonts w:hint="default" w:asciiTheme="minorEastAsia" w:hAnsiTheme="minorEastAsia"/>
                <w:sz w:val="20"/>
              </w:rPr>
            </w:pPr>
          </w:p>
        </w:tc>
        <w:tc>
          <w:tcPr>
            <w:tcW w:w="973" w:type="dxa"/>
            <w:vMerge w:val="continue"/>
            <w:vAlign w:val="top"/>
          </w:tcPr>
          <w:p>
            <w:pPr>
              <w:pStyle w:val="0"/>
              <w:jc w:val="right"/>
              <w:rPr>
                <w:rFonts w:hint="default" w:asciiTheme="minorEastAsia" w:hAnsiTheme="minorEastAsia"/>
                <w:sz w:val="18"/>
              </w:rPr>
            </w:pPr>
          </w:p>
        </w:tc>
        <w:tc>
          <w:tcPr>
            <w:tcW w:w="2788" w:type="dxa"/>
            <w:gridSpan w:val="2"/>
            <w:vAlign w:val="top"/>
          </w:tcPr>
          <w:p>
            <w:pPr>
              <w:pStyle w:val="0"/>
              <w:jc w:val="right"/>
              <w:rPr>
                <w:rFonts w:hint="default" w:asciiTheme="minorEastAsia" w:hAnsiTheme="minorEastAsia"/>
                <w:sz w:val="18"/>
              </w:rPr>
            </w:pPr>
          </w:p>
        </w:tc>
        <w:tc>
          <w:tcPr>
            <w:tcW w:w="697" w:type="dxa"/>
            <w:vAlign w:val="top"/>
          </w:tcPr>
          <w:p>
            <w:pPr>
              <w:pStyle w:val="0"/>
              <w:jc w:val="right"/>
              <w:rPr>
                <w:rFonts w:hint="default" w:asciiTheme="minorEastAsia" w:hAnsiTheme="minorEastAsia"/>
                <w:sz w:val="18"/>
              </w:rPr>
            </w:pPr>
          </w:p>
        </w:tc>
        <w:tc>
          <w:tcPr>
            <w:tcW w:w="697" w:type="dxa"/>
            <w:vAlign w:val="top"/>
          </w:tcPr>
          <w:p>
            <w:pPr>
              <w:pStyle w:val="0"/>
              <w:jc w:val="right"/>
              <w:rPr>
                <w:rFonts w:hint="default" w:asciiTheme="minorEastAsia" w:hAnsiTheme="minorEastAsia"/>
                <w:sz w:val="18"/>
              </w:rPr>
            </w:pPr>
          </w:p>
        </w:tc>
        <w:tc>
          <w:tcPr>
            <w:tcW w:w="3834" w:type="dxa"/>
            <w:gridSpan w:val="8"/>
            <w:vAlign w:val="top"/>
          </w:tcPr>
          <w:p>
            <w:pPr>
              <w:pStyle w:val="0"/>
              <w:jc w:val="right"/>
              <w:rPr>
                <w:rFonts w:hint="default" w:asciiTheme="minorEastAsia" w:hAnsiTheme="minorEastAsia"/>
                <w:sz w:val="18"/>
              </w:rPr>
            </w:pPr>
          </w:p>
        </w:tc>
        <w:tc>
          <w:tcPr>
            <w:tcW w:w="1046" w:type="dxa"/>
            <w:gridSpan w:val="3"/>
            <w:vAlign w:val="top"/>
          </w:tcPr>
          <w:p>
            <w:pPr>
              <w:pStyle w:val="0"/>
              <w:jc w:val="right"/>
              <w:rPr>
                <w:rFonts w:hint="default" w:asciiTheme="minorEastAsia" w:hAnsiTheme="minorEastAsia"/>
                <w:sz w:val="18"/>
              </w:rPr>
            </w:pPr>
          </w:p>
        </w:tc>
      </w:tr>
      <w:tr>
        <w:trPr/>
        <w:tc>
          <w:tcPr>
            <w:tcW w:w="421" w:type="dxa"/>
            <w:vMerge w:val="continue"/>
            <w:vAlign w:val="center"/>
          </w:tcPr>
          <w:p>
            <w:pPr>
              <w:pStyle w:val="0"/>
              <w:jc w:val="center"/>
              <w:rPr>
                <w:rFonts w:hint="default" w:asciiTheme="minorEastAsia" w:hAnsiTheme="minorEastAsia"/>
                <w:sz w:val="20"/>
              </w:rPr>
            </w:pPr>
          </w:p>
        </w:tc>
        <w:tc>
          <w:tcPr>
            <w:tcW w:w="973" w:type="dxa"/>
            <w:vMerge w:val="continue"/>
            <w:vAlign w:val="top"/>
          </w:tcPr>
          <w:p>
            <w:pPr>
              <w:pStyle w:val="0"/>
              <w:jc w:val="right"/>
              <w:rPr>
                <w:rFonts w:hint="default" w:asciiTheme="minorEastAsia" w:hAnsiTheme="minorEastAsia"/>
                <w:sz w:val="18"/>
              </w:rPr>
            </w:pPr>
          </w:p>
        </w:tc>
        <w:tc>
          <w:tcPr>
            <w:tcW w:w="9062" w:type="dxa"/>
            <w:gridSpan w:val="15"/>
            <w:vAlign w:val="center"/>
          </w:tcPr>
          <w:p>
            <w:pPr>
              <w:pStyle w:val="0"/>
              <w:rPr>
                <w:rFonts w:hint="default" w:asciiTheme="minorEastAsia" w:hAnsiTheme="minorEastAsia"/>
                <w:sz w:val="18"/>
              </w:rPr>
            </w:pPr>
            <w:r>
              <w:rPr>
                <w:rFonts w:hint="eastAsia" w:asciiTheme="minorEastAsia" w:hAnsiTheme="minorEastAsia"/>
                <w:sz w:val="18"/>
              </w:rPr>
              <w:t>※主介護者には氏名の前に○を付してください。</w:t>
            </w:r>
          </w:p>
        </w:tc>
      </w:tr>
      <w:tr>
        <w:trPr>
          <w:trHeight w:val="4740" w:hRule="atLeast"/>
        </w:trPr>
        <w:tc>
          <w:tcPr>
            <w:tcW w:w="421" w:type="dxa"/>
            <w:vAlign w:val="center"/>
          </w:tcPr>
          <w:p>
            <w:pPr>
              <w:pStyle w:val="0"/>
              <w:jc w:val="center"/>
              <w:rPr>
                <w:rFonts w:hint="default" w:asciiTheme="minorEastAsia" w:hAnsiTheme="minorEastAsia"/>
                <w:sz w:val="20"/>
              </w:rPr>
            </w:pPr>
            <w:r>
              <w:rPr>
                <w:rFonts w:hint="eastAsia" w:asciiTheme="minorEastAsia" w:hAnsiTheme="minorEastAsia"/>
                <w:sz w:val="20"/>
              </w:rPr>
              <w:t>3</w:t>
            </w:r>
          </w:p>
        </w:tc>
        <w:tc>
          <w:tcPr>
            <w:tcW w:w="973" w:type="dxa"/>
            <w:vAlign w:val="center"/>
          </w:tcPr>
          <w:p>
            <w:pPr>
              <w:pStyle w:val="0"/>
              <w:jc w:val="center"/>
              <w:rPr>
                <w:rFonts w:hint="default" w:asciiTheme="minorEastAsia" w:hAnsiTheme="minorEastAsia"/>
                <w:sz w:val="18"/>
              </w:rPr>
            </w:pPr>
            <w:r>
              <w:rPr>
                <w:rFonts w:hint="eastAsia" w:asciiTheme="minorEastAsia" w:hAnsiTheme="minorEastAsia"/>
                <w:sz w:val="18"/>
              </w:rPr>
              <w:t>短期入所サービスを利用する理由</w:t>
            </w:r>
          </w:p>
        </w:tc>
        <w:tc>
          <w:tcPr>
            <w:tcW w:w="9062" w:type="dxa"/>
            <w:gridSpan w:val="15"/>
            <w:vAlign w:val="top"/>
          </w:tcPr>
          <w:p>
            <w:pPr>
              <w:pStyle w:val="0"/>
              <w:jc w:val="right"/>
              <w:rPr>
                <w:rFonts w:hint="default" w:asciiTheme="minorEastAsia" w:hAnsiTheme="minorEastAsia"/>
                <w:sz w:val="18"/>
              </w:rPr>
            </w:pPr>
          </w:p>
        </w:tc>
      </w:tr>
      <w:tr>
        <w:trPr>
          <w:trHeight w:val="1131" w:hRule="atLeast"/>
        </w:trPr>
        <w:tc>
          <w:tcPr>
            <w:tcW w:w="421" w:type="dxa"/>
            <w:vAlign w:val="center"/>
          </w:tcPr>
          <w:p>
            <w:pPr>
              <w:pStyle w:val="0"/>
              <w:jc w:val="center"/>
              <w:rPr>
                <w:rFonts w:hint="default" w:asciiTheme="minorEastAsia" w:hAnsiTheme="minorEastAsia"/>
                <w:sz w:val="20"/>
              </w:rPr>
            </w:pPr>
            <w:r>
              <w:rPr>
                <w:rFonts w:hint="eastAsia" w:asciiTheme="minorEastAsia" w:hAnsiTheme="minorEastAsia"/>
                <w:sz w:val="20"/>
              </w:rPr>
              <w:t>4</w:t>
            </w:r>
          </w:p>
        </w:tc>
        <w:tc>
          <w:tcPr>
            <w:tcW w:w="973" w:type="dxa"/>
            <w:vAlign w:val="center"/>
          </w:tcPr>
          <w:p>
            <w:pPr>
              <w:pStyle w:val="0"/>
              <w:jc w:val="center"/>
              <w:rPr>
                <w:rFonts w:hint="default" w:asciiTheme="minorEastAsia" w:hAnsiTheme="minorEastAsia"/>
                <w:sz w:val="18"/>
              </w:rPr>
            </w:pPr>
            <w:r>
              <w:rPr>
                <w:rFonts w:hint="eastAsia" w:asciiTheme="minorEastAsia" w:hAnsiTheme="minorEastAsia"/>
                <w:sz w:val="18"/>
              </w:rPr>
              <w:t>今後の</w:t>
            </w:r>
          </w:p>
          <w:p>
            <w:pPr>
              <w:pStyle w:val="0"/>
              <w:jc w:val="center"/>
              <w:rPr>
                <w:rFonts w:hint="default" w:asciiTheme="minorEastAsia" w:hAnsiTheme="minorEastAsia"/>
                <w:sz w:val="18"/>
              </w:rPr>
            </w:pPr>
            <w:r>
              <w:rPr>
                <w:rFonts w:hint="eastAsia" w:asciiTheme="minorEastAsia" w:hAnsiTheme="minorEastAsia"/>
                <w:sz w:val="18"/>
              </w:rPr>
              <w:t>方針</w:t>
            </w:r>
          </w:p>
        </w:tc>
        <w:tc>
          <w:tcPr>
            <w:tcW w:w="9062" w:type="dxa"/>
            <w:gridSpan w:val="15"/>
            <w:vAlign w:val="top"/>
          </w:tcPr>
          <w:p>
            <w:pPr>
              <w:pStyle w:val="0"/>
              <w:jc w:val="right"/>
              <w:rPr>
                <w:rFonts w:hint="default" w:asciiTheme="minorEastAsia" w:hAnsiTheme="minorEastAsia"/>
                <w:sz w:val="18"/>
              </w:rPr>
            </w:pPr>
          </w:p>
        </w:tc>
      </w:tr>
      <w:tr>
        <w:trPr/>
        <w:tc>
          <w:tcPr>
            <w:tcW w:w="421" w:type="dxa"/>
            <w:vAlign w:val="center"/>
          </w:tcPr>
          <w:p>
            <w:pPr>
              <w:pStyle w:val="0"/>
              <w:jc w:val="center"/>
              <w:rPr>
                <w:rFonts w:hint="default" w:asciiTheme="minorEastAsia" w:hAnsiTheme="minorEastAsia"/>
                <w:sz w:val="20"/>
              </w:rPr>
            </w:pPr>
            <w:r>
              <w:rPr>
                <w:rFonts w:hint="eastAsia" w:asciiTheme="minorEastAsia" w:hAnsiTheme="minorEastAsia"/>
                <w:sz w:val="20"/>
              </w:rPr>
              <w:t>5</w:t>
            </w:r>
          </w:p>
        </w:tc>
        <w:tc>
          <w:tcPr>
            <w:tcW w:w="973" w:type="dxa"/>
            <w:vAlign w:val="top"/>
          </w:tcPr>
          <w:p>
            <w:pPr>
              <w:pStyle w:val="0"/>
              <w:jc w:val="right"/>
              <w:rPr>
                <w:rFonts w:hint="default" w:asciiTheme="minorEastAsia" w:hAnsiTheme="minorEastAsia"/>
                <w:sz w:val="18"/>
              </w:rPr>
            </w:pPr>
            <w:r>
              <w:rPr>
                <w:rFonts w:hint="eastAsia" w:asciiTheme="minorEastAsia" w:hAnsiTheme="minorEastAsia"/>
                <w:sz w:val="18"/>
              </w:rPr>
              <w:t>短期入所サービス利用状況</w:t>
            </w:r>
          </w:p>
        </w:tc>
        <w:tc>
          <w:tcPr>
            <w:tcW w:w="1011" w:type="dxa"/>
            <w:vAlign w:val="center"/>
          </w:tcPr>
          <w:p>
            <w:pPr>
              <w:pStyle w:val="0"/>
              <w:jc w:val="center"/>
              <w:rPr>
                <w:rFonts w:hint="default" w:asciiTheme="minorEastAsia" w:hAnsiTheme="minorEastAsia"/>
                <w:sz w:val="18"/>
              </w:rPr>
            </w:pPr>
            <w:r>
              <w:rPr>
                <w:rFonts w:hint="eastAsia" w:asciiTheme="minorEastAsia" w:hAnsiTheme="minorEastAsia"/>
                <w:sz w:val="18"/>
              </w:rPr>
              <w:t>事業所名</w:t>
            </w:r>
          </w:p>
        </w:tc>
        <w:tc>
          <w:tcPr>
            <w:tcW w:w="4565" w:type="dxa"/>
            <w:gridSpan w:val="4"/>
            <w:vAlign w:val="top"/>
          </w:tcPr>
          <w:p>
            <w:pPr>
              <w:pStyle w:val="0"/>
              <w:jc w:val="right"/>
              <w:rPr>
                <w:rFonts w:hint="default" w:asciiTheme="minorEastAsia" w:hAnsiTheme="minorEastAsia"/>
                <w:sz w:val="18"/>
              </w:rPr>
            </w:pPr>
          </w:p>
        </w:tc>
        <w:tc>
          <w:tcPr>
            <w:tcW w:w="1394" w:type="dxa"/>
            <w:gridSpan w:val="4"/>
            <w:vAlign w:val="center"/>
          </w:tcPr>
          <w:p>
            <w:pPr>
              <w:pStyle w:val="0"/>
              <w:jc w:val="center"/>
              <w:rPr>
                <w:rFonts w:hint="default" w:asciiTheme="minorEastAsia" w:hAnsiTheme="minorEastAsia"/>
                <w:sz w:val="18"/>
              </w:rPr>
            </w:pPr>
            <w:r>
              <w:rPr>
                <w:rFonts w:hint="eastAsia" w:asciiTheme="minorEastAsia" w:hAnsiTheme="minorEastAsia"/>
                <w:sz w:val="18"/>
              </w:rPr>
              <w:t>届出時累計利用日数</w:t>
            </w:r>
          </w:p>
        </w:tc>
        <w:tc>
          <w:tcPr>
            <w:tcW w:w="2092" w:type="dxa"/>
            <w:gridSpan w:val="6"/>
            <w:vAlign w:val="top"/>
          </w:tcPr>
          <w:p>
            <w:pPr>
              <w:pStyle w:val="0"/>
              <w:jc w:val="right"/>
              <w:rPr>
                <w:rFonts w:hint="default" w:asciiTheme="minorEastAsia" w:hAnsiTheme="minorEastAsia"/>
                <w:sz w:val="18"/>
              </w:rPr>
            </w:pPr>
          </w:p>
        </w:tc>
      </w:tr>
      <w:tr>
        <w:trPr/>
        <w:tc>
          <w:tcPr>
            <w:tcW w:w="421" w:type="dxa"/>
            <w:vAlign w:val="center"/>
          </w:tcPr>
          <w:p>
            <w:pPr>
              <w:pStyle w:val="0"/>
              <w:jc w:val="center"/>
              <w:rPr>
                <w:rFonts w:hint="default" w:asciiTheme="minorEastAsia" w:hAnsiTheme="minorEastAsia"/>
                <w:sz w:val="20"/>
              </w:rPr>
            </w:pPr>
            <w:r>
              <w:rPr>
                <w:rFonts w:hint="eastAsia" w:asciiTheme="minorEastAsia" w:hAnsiTheme="minorEastAsia"/>
                <w:sz w:val="20"/>
              </w:rPr>
              <w:t>6</w:t>
            </w:r>
          </w:p>
        </w:tc>
        <w:tc>
          <w:tcPr>
            <w:tcW w:w="973" w:type="dxa"/>
            <w:vAlign w:val="top"/>
          </w:tcPr>
          <w:p>
            <w:pPr>
              <w:pStyle w:val="0"/>
              <w:jc w:val="right"/>
              <w:rPr>
                <w:rFonts w:hint="default" w:asciiTheme="minorEastAsia" w:hAnsiTheme="minorEastAsia"/>
                <w:sz w:val="18"/>
              </w:rPr>
            </w:pPr>
            <w:r>
              <w:rPr>
                <w:rFonts w:hint="eastAsia" w:asciiTheme="minorEastAsia" w:hAnsiTheme="minorEastAsia"/>
                <w:sz w:val="18"/>
              </w:rPr>
              <w:t>添付書類</w:t>
            </w:r>
          </w:p>
        </w:tc>
        <w:tc>
          <w:tcPr>
            <w:tcW w:w="9062" w:type="dxa"/>
            <w:gridSpan w:val="15"/>
            <w:vAlign w:val="center"/>
          </w:tcPr>
          <w:p>
            <w:pPr>
              <w:pStyle w:val="0"/>
              <w:rPr>
                <w:rFonts w:hint="default" w:asciiTheme="minorEastAsia" w:hAnsiTheme="minorEastAsia"/>
                <w:sz w:val="18"/>
              </w:rPr>
            </w:pPr>
            <w:r>
              <w:rPr>
                <w:rFonts w:hint="eastAsia" w:asciiTheme="minorEastAsia" w:hAnsiTheme="minorEastAsia"/>
                <w:sz w:val="18"/>
              </w:rPr>
              <w:t>・居宅サービス計画書（１～３表）の写し</w:t>
            </w:r>
          </w:p>
        </w:tc>
      </w:tr>
    </w:tbl>
    <w:p>
      <w:pPr>
        <w:pStyle w:val="0"/>
        <w:tabs>
          <w:tab w:val="right" w:leader="none" w:pos="10466"/>
        </w:tabs>
        <w:rPr>
          <w:rFonts w:hint="default" w:asciiTheme="minorEastAsia" w:hAnsiTheme="minorEastAsia"/>
          <w:sz w:val="18"/>
        </w:rPr>
      </w:pPr>
      <w:r>
        <w:rPr>
          <w:rFonts w:hint="eastAsia" w:asciiTheme="minorEastAsia" w:hAnsiTheme="minorEastAsia"/>
          <w:sz w:val="18"/>
        </w:rPr>
        <w:t>※短期入所サービスは、あらかじめ期間を定めて利用するものであり、認定有効期間の概ね半数を超えないようにしなければならないとなっています。（運営基準第十三条二十項）</w:t>
      </w:r>
    </w:p>
    <w:p>
      <w:pPr>
        <w:pStyle w:val="0"/>
        <w:tabs>
          <w:tab w:val="right" w:leader="none" w:pos="10466"/>
        </w:tabs>
        <w:rPr>
          <w:rFonts w:hint="default"/>
        </w:rPr>
      </w:pPr>
      <w:r>
        <w:rPr>
          <w:rFonts w:hint="eastAsia" w:asciiTheme="minorEastAsia" w:hAnsiTheme="minorEastAsia"/>
          <w:sz w:val="18"/>
        </w:rPr>
        <w:t>※利用者が短期入所サービスを認定期間の半数を超えて利用すると見込まれた際には、この理由書を居宅サービス計画書と一緒に名護市介護長寿課介護給付・保険料係に提出をするようにして下さい。（給付担当）</w:t>
      </w:r>
      <w:r>
        <w:rPr>
          <w:rFonts w:hint="default" w:asciiTheme="minorEastAsia" w:hAnsiTheme="minorEastAsia"/>
          <w:sz w:val="18"/>
        </w:rPr>
        <w:tab/>
      </w:r>
      <w:r>
        <w:rPr>
          <w:rFonts w:hint="eastAsia" w:asciiTheme="minorEastAsia" w:hAnsiTheme="minorEastAsia"/>
          <w:sz w:val="18"/>
        </w:rPr>
        <w:t>　</w:t>
      </w:r>
      <w:r>
        <w:rPr>
          <w:rFonts w:hint="eastAsia" w:asciiTheme="minorEastAsia" w:hAnsiTheme="minorEastAsia"/>
        </w:rPr>
        <w:t>　　　　　　</w:t>
      </w:r>
      <w:r>
        <w:rPr>
          <w:rFonts w:hint="eastAsia"/>
        </w:rPr>
        <w:t>　　　　</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92</Words>
  <Characters>529</Characters>
  <Application>JUST Note</Application>
  <Lines>4</Lines>
  <Paragraphs>1</Paragraphs>
  <Company>Toshiba</Company>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14PC-043</dc:creator>
  <cp:lastModifiedBy>19PC-194</cp:lastModifiedBy>
  <cp:lastPrinted>2017-02-14T00:37:00Z</cp:lastPrinted>
  <dcterms:created xsi:type="dcterms:W3CDTF">2021-08-17T05:29:00Z</dcterms:created>
  <dcterms:modified xsi:type="dcterms:W3CDTF">2021-08-20T04:11:47Z</dcterms:modified>
  <cp:revision>4</cp:revision>
</cp:coreProperties>
</file>