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rPr>
          <w:rFonts w:hint="default"/>
        </w:rPr>
      </w:pPr>
      <w:r>
        <w:rPr>
          <w:rFonts w:hint="eastAsia"/>
        </w:rPr>
        <w:t>令和</w:t>
      </w:r>
      <w:r>
        <w:rPr>
          <w:rFonts w:hint="eastAsia"/>
        </w:rPr>
        <w:t>6</w:t>
      </w:r>
      <w:r>
        <w:rPr>
          <w:rFonts w:hint="eastAsia"/>
        </w:rPr>
        <w:t>年度４</w:t>
      </w:r>
      <w:r>
        <w:rPr>
          <w:rFonts w:hint="eastAsia"/>
        </w:rPr>
        <w:t>R</w:t>
      </w:r>
      <w:r>
        <w:rPr>
          <w:rFonts w:hint="eastAsia"/>
        </w:rPr>
        <w:t>促進標語コンクール実施要領</w:t>
      </w:r>
    </w:p>
    <w:p>
      <w:pPr>
        <w:pStyle w:val="0"/>
        <w:rPr>
          <w:rFonts w:hint="default"/>
        </w:rPr>
      </w:pPr>
    </w:p>
    <w:p>
      <w:pPr>
        <w:pStyle w:val="0"/>
        <w:rPr>
          <w:rFonts w:hint="default"/>
        </w:rPr>
      </w:pPr>
      <w:r>
        <w:rPr>
          <w:rFonts w:hint="eastAsia"/>
        </w:rPr>
        <w:t>１．目的</w:t>
      </w:r>
    </w:p>
    <w:p>
      <w:pPr>
        <w:pStyle w:val="0"/>
        <w:ind w:left="143" w:leftChars="68" w:firstLine="210" w:firstLineChars="100"/>
        <w:rPr>
          <w:rFonts w:hint="default"/>
        </w:rPr>
      </w:pPr>
      <w:r>
        <w:rPr>
          <w:rFonts w:hint="eastAsia"/>
        </w:rPr>
        <w:t>現在名護市では、これまで行ってきた３Ｒ普及啓発活動に</w:t>
      </w:r>
      <w:r>
        <w:rPr>
          <w:rFonts w:hint="eastAsia"/>
        </w:rPr>
        <w:t>Refuse(</w:t>
      </w:r>
      <w:r>
        <w:rPr>
          <w:rFonts w:hint="eastAsia"/>
        </w:rPr>
        <w:t>発生回避</w:t>
      </w:r>
      <w:r>
        <w:rPr>
          <w:rFonts w:hint="eastAsia"/>
        </w:rPr>
        <w:t>)</w:t>
      </w:r>
      <w:r>
        <w:rPr>
          <w:rFonts w:hint="eastAsia"/>
        </w:rPr>
        <w:t>を加えて、「４Ｒの推進、</w:t>
      </w:r>
      <w:r>
        <w:rPr>
          <w:rFonts w:hint="eastAsia"/>
        </w:rPr>
        <w:t>R</w:t>
      </w:r>
      <w:r>
        <w:rPr>
          <w:rFonts w:hint="default"/>
        </w:rPr>
        <w:t>e</w:t>
      </w:r>
      <w:r>
        <w:rPr>
          <w:rFonts w:hint="eastAsia"/>
        </w:rPr>
        <w:t xml:space="preserve">fuse </w:t>
      </w:r>
      <w:r>
        <w:rPr>
          <w:rFonts w:hint="eastAsia"/>
        </w:rPr>
        <w:t>（発生回避）、</w:t>
      </w:r>
      <w:r>
        <w:rPr>
          <w:rFonts w:hint="eastAsia"/>
        </w:rPr>
        <w:t>Reduce</w:t>
      </w:r>
      <w:r>
        <w:rPr>
          <w:rFonts w:hint="eastAsia"/>
        </w:rPr>
        <w:t>（発生抑制）、</w:t>
      </w:r>
      <w:r>
        <w:rPr>
          <w:rFonts w:hint="eastAsia"/>
        </w:rPr>
        <w:t xml:space="preserve"> Reuse </w:t>
      </w:r>
      <w:r>
        <w:rPr>
          <w:rFonts w:hint="eastAsia"/>
        </w:rPr>
        <w:t>（再使用）、</w:t>
      </w:r>
      <w:r>
        <w:rPr>
          <w:rFonts w:hint="eastAsia"/>
        </w:rPr>
        <w:t>Recycle</w:t>
      </w:r>
      <w:r>
        <w:rPr>
          <w:rFonts w:hint="eastAsia"/>
        </w:rPr>
        <w:t>（再生利用）」を目標に、普及啓発活動に取り組んでおります。</w:t>
      </w:r>
    </w:p>
    <w:p>
      <w:pPr>
        <w:pStyle w:val="0"/>
        <w:ind w:left="143" w:leftChars="68" w:firstLine="210" w:firstLineChars="100"/>
        <w:rPr>
          <w:rFonts w:hint="default"/>
        </w:rPr>
      </w:pPr>
      <w:r>
        <w:rPr>
          <w:rFonts w:hint="eastAsia"/>
        </w:rPr>
        <w:t>本標語コンクールでは、市民が循環型社会について考えるきっかけを作るともに、コンクール受賞作品を、「名護市エコステ３</w:t>
      </w:r>
      <w:r>
        <w:rPr>
          <w:rFonts w:hint="eastAsia"/>
        </w:rPr>
        <w:t>R</w:t>
      </w:r>
      <w:r>
        <w:rPr>
          <w:rFonts w:hint="eastAsia"/>
        </w:rPr>
        <w:t>なごころ」において、施設のキャッチコピーとして活用し、４Ｒのさらなる普及啓発活動を行うことを目的とします。</w:t>
      </w:r>
    </w:p>
    <w:p>
      <w:pPr>
        <w:pStyle w:val="0"/>
        <w:rPr>
          <w:rFonts w:hint="default"/>
        </w:rPr>
      </w:pPr>
    </w:p>
    <w:p>
      <w:pPr>
        <w:pStyle w:val="0"/>
        <w:rPr>
          <w:rFonts w:hint="default"/>
        </w:rPr>
      </w:pPr>
      <w:r>
        <w:rPr>
          <w:rFonts w:hint="eastAsia"/>
        </w:rPr>
        <w:t>２．主催</w:t>
      </w:r>
    </w:p>
    <w:p>
      <w:pPr>
        <w:pStyle w:val="0"/>
        <w:rPr>
          <w:rFonts w:hint="default"/>
        </w:rPr>
      </w:pPr>
      <w:r>
        <w:rPr>
          <w:rFonts w:hint="eastAsia"/>
        </w:rPr>
        <w:t>　　名護市環境対策課</w:t>
      </w:r>
    </w:p>
    <w:p>
      <w:pPr>
        <w:pStyle w:val="0"/>
        <w:ind w:firstLine="420" w:firstLineChars="200"/>
        <w:rPr>
          <w:rFonts w:hint="default"/>
        </w:rPr>
      </w:pPr>
      <w:r>
        <w:rPr>
          <w:rFonts w:hint="eastAsia"/>
        </w:rPr>
        <w:t>共催</w:t>
      </w:r>
    </w:p>
    <w:p>
      <w:pPr>
        <w:pStyle w:val="0"/>
        <w:ind w:firstLine="420" w:firstLineChars="200"/>
        <w:rPr>
          <w:rFonts w:hint="default"/>
        </w:rPr>
      </w:pPr>
      <w:r>
        <w:rPr>
          <w:rFonts w:hint="eastAsia"/>
        </w:rPr>
        <w:t>名護市環境企業組合</w:t>
      </w:r>
    </w:p>
    <w:p>
      <w:pPr>
        <w:pStyle w:val="0"/>
        <w:ind w:firstLine="420" w:firstLineChars="200"/>
        <w:rPr>
          <w:rFonts w:hint="default"/>
        </w:rPr>
      </w:pPr>
    </w:p>
    <w:p>
      <w:pPr>
        <w:pStyle w:val="0"/>
        <w:rPr>
          <w:rFonts w:hint="default"/>
        </w:rPr>
      </w:pPr>
      <w:r>
        <w:rPr>
          <w:rFonts w:hint="eastAsia"/>
        </w:rPr>
        <w:t>３．募集区分</w:t>
      </w:r>
    </w:p>
    <w:p>
      <w:pPr>
        <w:pStyle w:val="0"/>
        <w:ind w:firstLine="210" w:firstLineChars="100"/>
        <w:rPr>
          <w:rFonts w:hint="default"/>
        </w:rPr>
      </w:pPr>
      <w:r>
        <w:rPr>
          <w:rFonts w:hint="eastAsia"/>
        </w:rPr>
        <w:t>４</w:t>
      </w:r>
      <w:r>
        <w:rPr>
          <w:rFonts w:hint="eastAsia"/>
        </w:rPr>
        <w:t>R</w:t>
      </w:r>
      <w:r>
        <w:rPr>
          <w:rFonts w:hint="eastAsia"/>
        </w:rPr>
        <w:t>促進標語</w:t>
      </w:r>
    </w:p>
    <w:p>
      <w:pPr>
        <w:pStyle w:val="0"/>
        <w:ind w:left="141" w:leftChars="67"/>
        <w:rPr>
          <w:rFonts w:hint="default"/>
        </w:rPr>
      </w:pPr>
      <w:r>
        <w:rPr>
          <w:rFonts w:hint="eastAsia"/>
        </w:rPr>
        <w:t>・名護市の小学生の部（最優秀賞</w:t>
      </w:r>
      <w:r>
        <w:rPr>
          <w:rFonts w:hint="eastAsia"/>
        </w:rPr>
        <w:t>1</w:t>
      </w:r>
      <w:r>
        <w:rPr>
          <w:rFonts w:hint="eastAsia"/>
        </w:rPr>
        <w:t>点、優秀賞</w:t>
      </w:r>
      <w:r>
        <w:rPr>
          <w:rFonts w:hint="eastAsia"/>
        </w:rPr>
        <w:t>2</w:t>
      </w:r>
      <w:r>
        <w:rPr>
          <w:rFonts w:hint="eastAsia"/>
        </w:rPr>
        <w:t>点）</w:t>
      </w:r>
    </w:p>
    <w:p>
      <w:pPr>
        <w:pStyle w:val="0"/>
        <w:ind w:left="141" w:leftChars="67"/>
        <w:rPr>
          <w:rFonts w:hint="default"/>
        </w:rPr>
      </w:pPr>
      <w:r>
        <w:rPr>
          <w:rFonts w:hint="eastAsia"/>
        </w:rPr>
        <w:t>・名護市の中学生の部（最優秀賞</w:t>
      </w:r>
      <w:r>
        <w:rPr>
          <w:rFonts w:hint="eastAsia"/>
        </w:rPr>
        <w:t>1</w:t>
      </w:r>
      <w:r>
        <w:rPr>
          <w:rFonts w:hint="eastAsia"/>
        </w:rPr>
        <w:t>点、優秀賞</w:t>
      </w:r>
      <w:r>
        <w:rPr>
          <w:rFonts w:hint="eastAsia"/>
        </w:rPr>
        <w:t>2</w:t>
      </w:r>
      <w:r>
        <w:rPr>
          <w:rFonts w:hint="eastAsia"/>
        </w:rPr>
        <w:t>点）</w:t>
      </w:r>
    </w:p>
    <w:p>
      <w:pPr>
        <w:pStyle w:val="0"/>
        <w:ind w:left="141" w:leftChars="67"/>
        <w:rPr>
          <w:rFonts w:hint="default"/>
        </w:rPr>
      </w:pPr>
      <w:r>
        <w:rPr>
          <w:rFonts w:hint="eastAsia"/>
        </w:rPr>
        <w:t>・一般の部（最優秀賞</w:t>
      </w:r>
      <w:r>
        <w:rPr>
          <w:rFonts w:hint="eastAsia"/>
        </w:rPr>
        <w:t>1</w:t>
      </w:r>
      <w:r>
        <w:rPr>
          <w:rFonts w:hint="eastAsia"/>
        </w:rPr>
        <w:t>点、優秀賞</w:t>
      </w:r>
      <w:r>
        <w:rPr>
          <w:rFonts w:hint="eastAsia"/>
        </w:rPr>
        <w:t>2</w:t>
      </w:r>
      <w:r>
        <w:rPr>
          <w:rFonts w:hint="eastAsia"/>
        </w:rPr>
        <w:t>点）</w:t>
      </w:r>
    </w:p>
    <w:p>
      <w:pPr>
        <w:pStyle w:val="0"/>
        <w:rPr>
          <w:rFonts w:hint="default"/>
        </w:rPr>
      </w:pPr>
    </w:p>
    <w:p>
      <w:pPr>
        <w:pStyle w:val="0"/>
        <w:rPr>
          <w:rFonts w:hint="default"/>
        </w:rPr>
      </w:pPr>
      <w:r>
        <w:rPr>
          <w:rFonts w:hint="eastAsia"/>
        </w:rPr>
        <w:t>４．締切及び提出方法</w:t>
      </w:r>
    </w:p>
    <w:p>
      <w:pPr>
        <w:pStyle w:val="0"/>
        <w:ind w:firstLine="210" w:firstLineChars="100"/>
        <w:rPr>
          <w:rFonts w:hint="default"/>
        </w:rPr>
      </w:pPr>
      <w:r>
        <w:rPr>
          <w:rFonts w:hint="eastAsia"/>
        </w:rPr>
        <w:t>令和</w:t>
      </w:r>
      <w:r>
        <w:rPr>
          <w:rFonts w:hint="eastAsia"/>
        </w:rPr>
        <w:t>6</w:t>
      </w:r>
      <w:r>
        <w:rPr>
          <w:rFonts w:hint="eastAsia"/>
        </w:rPr>
        <w:t>年</w:t>
      </w:r>
      <w:r>
        <w:rPr>
          <w:rFonts w:hint="eastAsia"/>
        </w:rPr>
        <w:t>7</w:t>
      </w:r>
      <w:r>
        <w:rPr>
          <w:rFonts w:hint="eastAsia"/>
        </w:rPr>
        <w:t>月</w:t>
      </w:r>
      <w:r>
        <w:rPr>
          <w:rFonts w:hint="eastAsia"/>
        </w:rPr>
        <w:t>2</w:t>
      </w:r>
      <w:r>
        <w:rPr>
          <w:rFonts w:hint="eastAsia"/>
        </w:rPr>
        <w:t>日（月）までに様式により名護市エコステ３</w:t>
      </w:r>
      <w:r>
        <w:rPr>
          <w:rFonts w:hint="eastAsia"/>
        </w:rPr>
        <w:t>R</w:t>
      </w:r>
      <w:r>
        <w:rPr>
          <w:rFonts w:hint="eastAsia"/>
        </w:rPr>
        <w:t>なごころ窓口まで提出願います。学校から応募する場合は、学校ごとにまとめてご提出願います。</w:t>
      </w:r>
    </w:p>
    <w:p>
      <w:pPr>
        <w:pStyle w:val="0"/>
        <w:ind w:firstLine="210" w:firstLineChars="100"/>
        <w:rPr>
          <w:rFonts w:hint="default"/>
        </w:rPr>
      </w:pPr>
      <w:r>
        <w:rPr>
          <w:rFonts w:hint="eastAsia"/>
        </w:rPr>
        <w:t>（１）４</w:t>
      </w:r>
      <w:r>
        <w:rPr>
          <w:rFonts w:hint="eastAsia"/>
        </w:rPr>
        <w:t>R</w:t>
      </w:r>
      <w:r>
        <w:rPr>
          <w:rFonts w:hint="eastAsia"/>
        </w:rPr>
        <w:t>促進標語（郵送、</w:t>
      </w:r>
      <w:r>
        <w:rPr>
          <w:rFonts w:hint="eastAsia"/>
        </w:rPr>
        <w:t>FAX</w:t>
      </w:r>
      <w:r>
        <w:rPr>
          <w:rFonts w:hint="eastAsia"/>
        </w:rPr>
        <w:t>可　必着）　</w:t>
      </w:r>
    </w:p>
    <w:tbl>
      <w:tblPr>
        <w:tblStyle w:val="26"/>
        <w:tblW w:w="8702" w:type="dxa"/>
        <w:tblInd w:w="0" w:type="dxa"/>
        <w:tblLayout w:type="fixed"/>
        <w:tblLook w:firstRow="1" w:lastRow="0" w:firstColumn="1" w:lastColumn="0" w:noHBand="0" w:noVBand="1" w:val="04A0"/>
      </w:tblPr>
      <w:tblGrid>
        <w:gridCol w:w="4351"/>
        <w:gridCol w:w="4351"/>
      </w:tblGrid>
      <w:tr>
        <w:trPr/>
        <w:tc>
          <w:tcPr>
            <w:tcW w:w="4351" w:type="dxa"/>
            <w:vAlign w:val="top"/>
          </w:tcPr>
          <w:p>
            <w:pPr>
              <w:pStyle w:val="0"/>
              <w:jc w:val="center"/>
              <w:rPr>
                <w:rFonts w:hint="default"/>
              </w:rPr>
            </w:pPr>
            <w:r>
              <w:rPr>
                <w:rFonts w:hint="eastAsia"/>
              </w:rPr>
              <w:t>窓口、郵送先　：　名護市大東</w:t>
            </w:r>
            <w:r>
              <w:rPr>
                <w:rFonts w:hint="eastAsia"/>
              </w:rPr>
              <w:t>1-1-3</w:t>
            </w:r>
          </w:p>
        </w:tc>
        <w:tc>
          <w:tcPr>
            <w:tcW w:w="4351" w:type="dxa"/>
            <w:vAlign w:val="top"/>
          </w:tcPr>
          <w:p>
            <w:pPr>
              <w:pStyle w:val="0"/>
              <w:jc w:val="center"/>
              <w:rPr>
                <w:rFonts w:hint="default"/>
              </w:rPr>
            </w:pPr>
            <w:r>
              <w:rPr>
                <w:rFonts w:hint="eastAsia"/>
              </w:rPr>
              <w:t>FAX</w:t>
            </w:r>
            <w:r>
              <w:rPr>
                <w:rFonts w:hint="eastAsia"/>
              </w:rPr>
              <w:t>　：　</w:t>
            </w:r>
            <w:r>
              <w:rPr>
                <w:rFonts w:hint="eastAsia"/>
              </w:rPr>
              <w:t>43-0254</w:t>
            </w:r>
          </w:p>
        </w:tc>
      </w:tr>
    </w:tbl>
    <w:p>
      <w:pPr>
        <w:pStyle w:val="0"/>
        <w:rPr>
          <w:rFonts w:hint="default"/>
        </w:rPr>
      </w:pPr>
      <w:r>
        <w:rPr>
          <w:rFonts w:hint="eastAsia"/>
        </w:rPr>
        <w:t>　※名護市エコステ３</w:t>
      </w:r>
      <w:r>
        <w:rPr>
          <w:rFonts w:hint="eastAsia"/>
        </w:rPr>
        <w:t>R</w:t>
      </w:r>
      <w:r>
        <w:rPr>
          <w:rFonts w:hint="eastAsia"/>
        </w:rPr>
        <w:t>なごころは毎週月曜日休館となります。</w:t>
      </w:r>
    </w:p>
    <w:p>
      <w:pPr>
        <w:pStyle w:val="0"/>
        <w:rPr>
          <w:rFonts w:hint="default"/>
        </w:rPr>
      </w:pPr>
    </w:p>
    <w:p>
      <w:pPr>
        <w:pStyle w:val="0"/>
        <w:rPr>
          <w:rFonts w:hint="default"/>
        </w:rPr>
      </w:pPr>
      <w:r>
        <w:rPr>
          <w:rFonts w:hint="eastAsia"/>
        </w:rPr>
        <w:t>５．賞の授与</w:t>
      </w:r>
    </w:p>
    <w:p>
      <w:pPr>
        <w:pStyle w:val="0"/>
        <w:ind w:left="141" w:leftChars="67"/>
        <w:rPr>
          <w:rFonts w:hint="default"/>
        </w:rPr>
      </w:pPr>
      <w:r>
        <w:rPr>
          <w:rFonts w:hint="eastAsia"/>
        </w:rPr>
        <w:t>　主催者で構成する審査委員会において募集区分ごとに優秀と認められる作には、賞状の他に副賞を贈呈します。</w:t>
      </w:r>
    </w:p>
    <w:p>
      <w:pPr>
        <w:pStyle w:val="0"/>
        <w:rPr>
          <w:rFonts w:hint="default"/>
        </w:rPr>
      </w:pPr>
    </w:p>
    <w:p>
      <w:pPr>
        <w:pStyle w:val="0"/>
        <w:rPr>
          <w:rFonts w:hint="default"/>
        </w:rPr>
      </w:pPr>
      <w:r>
        <w:rPr>
          <w:rFonts w:hint="eastAsia"/>
        </w:rPr>
        <w:t>６．作品選考の主な基準（推奨語句等）</w:t>
      </w:r>
    </w:p>
    <w:p>
      <w:pPr>
        <w:pStyle w:val="0"/>
        <w:ind w:firstLine="315" w:firstLineChars="150"/>
        <w:rPr>
          <w:rFonts w:hint="default"/>
        </w:rPr>
      </w:pPr>
      <w:r>
        <w:rPr>
          <w:rFonts w:hint="eastAsia"/>
        </w:rPr>
        <w:t>４</w:t>
      </w:r>
      <w:r>
        <w:rPr>
          <w:rFonts w:hint="eastAsia"/>
        </w:rPr>
        <w:t>R</w:t>
      </w:r>
      <w:r>
        <w:rPr>
          <w:rFonts w:hint="eastAsia"/>
        </w:rPr>
        <w:t>促進標語</w:t>
      </w:r>
    </w:p>
    <w:p>
      <w:pPr>
        <w:pStyle w:val="0"/>
        <w:ind w:left="141" w:leftChars="67"/>
        <w:rPr>
          <w:rFonts w:hint="default"/>
        </w:rPr>
      </w:pPr>
      <w:r>
        <w:rPr>
          <w:rFonts w:hint="eastAsia"/>
        </w:rPr>
        <w:t>　４</w:t>
      </w:r>
      <w:r>
        <w:rPr>
          <w:rFonts w:hint="eastAsia"/>
        </w:rPr>
        <w:t>R</w:t>
      </w:r>
      <w:r>
        <w:rPr>
          <w:rFonts w:hint="eastAsia"/>
        </w:rPr>
        <w:t>（フォーアール）に関連する言葉、（リフューズ、リデュース、リユース、リサイクルなど。名護に関連する語句、各</w:t>
      </w:r>
      <w:bookmarkStart w:id="0" w:name="_GoBack"/>
      <w:bookmarkEnd w:id="0"/>
      <w:r>
        <w:rPr>
          <w:rFonts w:hint="eastAsia"/>
        </w:rPr>
        <w:t>種方言等が含まれているとオリジナル性が高くなる。（方言を使用する場合は、コメント欄に意味をご記入ください）</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７．表彰方法</w:t>
      </w:r>
    </w:p>
    <w:p>
      <w:pPr>
        <w:pStyle w:val="0"/>
        <w:ind w:left="210" w:hanging="210" w:hangingChars="100"/>
        <w:rPr>
          <w:rFonts w:hint="default"/>
        </w:rPr>
      </w:pPr>
      <w:r>
        <w:rPr>
          <w:rFonts w:hint="eastAsia"/>
        </w:rPr>
        <w:t>　　受賞作品は作成者本人又は学校に通知し、本年内に表彰します。</w:t>
      </w:r>
    </w:p>
    <w:p>
      <w:pPr>
        <w:pStyle w:val="0"/>
        <w:ind w:left="210" w:leftChars="100" w:firstLine="210" w:firstLineChars="100"/>
        <w:rPr>
          <w:rFonts w:hint="default"/>
        </w:rPr>
      </w:pPr>
      <w:r>
        <w:rPr>
          <w:rFonts w:hint="eastAsia"/>
        </w:rPr>
        <w:t>なお、受賞者の表彰についてきましては、例年開催されるエコステ祭において表彰式を行う予定となっています。</w:t>
      </w:r>
    </w:p>
    <w:p>
      <w:pPr>
        <w:pStyle w:val="0"/>
        <w:rPr>
          <w:rFonts w:hint="default"/>
        </w:rPr>
      </w:pPr>
    </w:p>
    <w:p>
      <w:pPr>
        <w:pStyle w:val="0"/>
        <w:rPr>
          <w:rFonts w:hint="default"/>
        </w:rPr>
      </w:pPr>
      <w:r>
        <w:rPr>
          <w:rFonts w:hint="eastAsia"/>
        </w:rPr>
        <w:t>８．注意点</w:t>
      </w:r>
    </w:p>
    <w:p>
      <w:pPr>
        <w:pStyle w:val="0"/>
        <w:rPr>
          <w:rFonts w:hint="default"/>
        </w:rPr>
      </w:pPr>
      <w:r>
        <w:rPr>
          <w:rFonts w:hint="eastAsia"/>
        </w:rPr>
        <w:t>　　各部門一人一点までとし、応募者が創作した未発表のものに限ります。</w:t>
      </w:r>
    </w:p>
    <w:p>
      <w:pPr>
        <w:pStyle w:val="0"/>
        <w:rPr>
          <w:rFonts w:hint="default"/>
        </w:rPr>
      </w:pPr>
    </w:p>
    <w:p>
      <w:pPr>
        <w:pStyle w:val="0"/>
        <w:rPr>
          <w:rFonts w:hint="default"/>
        </w:rPr>
      </w:pPr>
      <w:r>
        <w:rPr>
          <w:rFonts w:hint="eastAsia"/>
        </w:rPr>
        <w:t>９．その他</w:t>
      </w:r>
    </w:p>
    <w:p>
      <w:pPr>
        <w:pStyle w:val="0"/>
        <w:ind w:left="141" w:leftChars="67"/>
        <w:rPr>
          <w:rFonts w:hint="default"/>
        </w:rPr>
      </w:pPr>
      <w:r>
        <w:rPr>
          <w:rFonts w:hint="eastAsia"/>
        </w:rPr>
        <w:t>・応募作品は返却しません。著作権、著作隣接権、商標権、商品化権、意匠権、及び所有権は主催者に属するものとします。</w:t>
      </w:r>
    </w:p>
    <w:p>
      <w:pPr>
        <w:pStyle w:val="0"/>
        <w:ind w:left="141" w:leftChars="67"/>
        <w:rPr>
          <w:rFonts w:hint="default"/>
        </w:rPr>
      </w:pPr>
      <w:r>
        <w:rPr>
          <w:rFonts w:hint="eastAsia"/>
        </w:rPr>
        <w:t>・入賞作品は４</w:t>
      </w:r>
      <w:r>
        <w:rPr>
          <w:rFonts w:hint="eastAsia"/>
        </w:rPr>
        <w:t>R</w:t>
      </w:r>
      <w:r>
        <w:rPr>
          <w:rFonts w:hint="eastAsia"/>
        </w:rPr>
        <w:t>推進活動等の</w:t>
      </w:r>
      <w:r>
        <w:rPr>
          <w:rFonts w:hint="eastAsia"/>
        </w:rPr>
        <w:t>PR</w:t>
      </w:r>
      <w:r>
        <w:rPr>
          <w:rFonts w:hint="eastAsia"/>
        </w:rPr>
        <w:t>として活用します。</w:t>
      </w:r>
    </w:p>
    <w:p>
      <w:pPr>
        <w:pStyle w:val="0"/>
        <w:ind w:left="141" w:leftChars="67"/>
        <w:rPr>
          <w:rFonts w:hint="default"/>
        </w:rPr>
      </w:pPr>
      <w:r>
        <w:rPr>
          <w:rFonts w:hint="eastAsia"/>
        </w:rPr>
        <w:t>・４</w:t>
      </w:r>
      <w:r>
        <w:rPr>
          <w:rFonts w:hint="eastAsia"/>
        </w:rPr>
        <w:t>R</w:t>
      </w:r>
      <w:r>
        <w:rPr>
          <w:rFonts w:hint="eastAsia"/>
        </w:rPr>
        <w:t>促進標語入賞作品は「エコステ３</w:t>
      </w:r>
      <w:r>
        <w:rPr>
          <w:rFonts w:hint="eastAsia"/>
        </w:rPr>
        <w:t>R</w:t>
      </w:r>
      <w:r>
        <w:rPr>
          <w:rFonts w:hint="eastAsia"/>
        </w:rPr>
        <w:t>なごころ」のキャッチコピーとして活用します。</w:t>
      </w:r>
    </w:p>
    <w:p>
      <w:pPr>
        <w:pStyle w:val="0"/>
        <w:rPr>
          <w:rFonts w:hint="default"/>
        </w:rPr>
      </w:pPr>
      <w:r>
        <w:rPr>
          <w:rFonts w:hint="default"/>
        </w:rPr>
        <w:br w:type="page"/>
      </w:r>
    </w:p>
    <w:p>
      <w:pPr>
        <w:pStyle w:val="0"/>
        <w:rPr>
          <w:rFonts w:hint="default"/>
        </w:rPr>
      </w:pPr>
      <w:r>
        <w:rPr>
          <w:rFonts w:hint="eastAsia"/>
        </w:rPr>
        <w:t>様式</w:t>
      </w:r>
    </w:p>
    <w:p>
      <w:pPr>
        <w:pStyle w:val="0"/>
        <w:rPr>
          <w:rFonts w:hint="default"/>
        </w:rPr>
      </w:pPr>
    </w:p>
    <w:p>
      <w:pPr>
        <w:pStyle w:val="0"/>
        <w:rPr>
          <w:rFonts w:hint="default"/>
        </w:rPr>
      </w:pPr>
      <w:r>
        <w:rPr>
          <w:rFonts w:hint="eastAsia"/>
        </w:rPr>
        <w:t>名護市環境対策課及び名護市環境企業組合　行</w:t>
      </w:r>
    </w:p>
    <w:p>
      <w:pPr>
        <w:pStyle w:val="0"/>
        <w:rPr>
          <w:rFonts w:hint="default"/>
        </w:rPr>
      </w:pPr>
    </w:p>
    <w:p>
      <w:pPr>
        <w:pStyle w:val="0"/>
        <w:rPr>
          <w:rFonts w:hint="default"/>
        </w:rPr>
      </w:pPr>
      <w:r>
        <w:rPr>
          <w:rFonts w:hint="eastAsia"/>
        </w:rPr>
        <w:t>令和</w:t>
      </w:r>
      <w:r>
        <w:rPr>
          <w:rFonts w:hint="eastAsia"/>
        </w:rPr>
        <w:t>6</w:t>
      </w:r>
      <w:r>
        <w:rPr>
          <w:rFonts w:hint="eastAsia"/>
        </w:rPr>
        <w:t>年度４</w:t>
      </w:r>
      <w:r>
        <w:rPr>
          <w:rFonts w:hint="eastAsia"/>
        </w:rPr>
        <w:t>R</w:t>
      </w:r>
      <w:r>
        <w:rPr>
          <w:rFonts w:hint="eastAsia"/>
        </w:rPr>
        <w:t>促進標語コンクール応募用紙</w:t>
      </w:r>
    </w:p>
    <w:tbl>
      <w:tblPr>
        <w:tblStyle w:val="26"/>
        <w:tblW w:w="8702" w:type="dxa"/>
        <w:tblInd w:w="0" w:type="dxa"/>
        <w:tblLayout w:type="fixed"/>
        <w:tblLook w:firstRow="1" w:lastRow="0" w:firstColumn="1" w:lastColumn="0" w:noHBand="0" w:noVBand="1" w:val="04A0"/>
      </w:tblPr>
      <w:tblGrid>
        <w:gridCol w:w="1951"/>
        <w:gridCol w:w="2399"/>
        <w:gridCol w:w="2176"/>
        <w:gridCol w:w="2176"/>
      </w:tblGrid>
      <w:tr>
        <w:trPr>
          <w:trHeight w:val="819" w:hRule="atLeast"/>
        </w:trPr>
        <w:tc>
          <w:tcPr>
            <w:tcW w:w="1951" w:type="dxa"/>
            <w:vAlign w:val="top"/>
          </w:tcPr>
          <w:p>
            <w:pPr>
              <w:pStyle w:val="0"/>
              <w:jc w:val="center"/>
              <w:rPr>
                <w:rFonts w:hint="default"/>
              </w:rPr>
            </w:pPr>
            <w:r>
              <w:rPr>
                <w:rFonts w:hint="eastAsia"/>
              </w:rPr>
              <w:t>ふりがな</w:t>
            </w:r>
          </w:p>
          <w:p>
            <w:pPr>
              <w:pStyle w:val="0"/>
              <w:jc w:val="center"/>
              <w:rPr>
                <w:rFonts w:hint="default"/>
              </w:rPr>
            </w:pPr>
            <w:r>
              <w:rPr>
                <w:rFonts w:hint="eastAsia"/>
              </w:rPr>
              <w:t>氏　　名</w:t>
            </w:r>
          </w:p>
        </w:tc>
        <w:tc>
          <w:tcPr>
            <w:tcW w:w="6751" w:type="dxa"/>
            <w:gridSpan w:val="3"/>
            <w:vAlign w:val="top"/>
          </w:tcPr>
          <w:p>
            <w:pPr>
              <w:pStyle w:val="0"/>
              <w:rPr>
                <w:rFonts w:hint="default"/>
              </w:rPr>
            </w:pPr>
          </w:p>
        </w:tc>
      </w:tr>
      <w:tr>
        <w:trPr>
          <w:trHeight w:val="1255" w:hRule="atLeast"/>
        </w:trPr>
        <w:tc>
          <w:tcPr>
            <w:tcW w:w="1951" w:type="dxa"/>
            <w:vAlign w:val="center"/>
          </w:tcPr>
          <w:p>
            <w:pPr>
              <w:pStyle w:val="0"/>
              <w:jc w:val="center"/>
              <w:rPr>
                <w:rFonts w:hint="default"/>
              </w:rPr>
            </w:pPr>
            <w:r>
              <w:rPr>
                <w:rFonts w:hint="eastAsia"/>
              </w:rPr>
              <w:t>住　所</w:t>
            </w:r>
          </w:p>
        </w:tc>
        <w:tc>
          <w:tcPr>
            <w:tcW w:w="6751" w:type="dxa"/>
            <w:gridSpan w:val="3"/>
            <w:vAlign w:val="top"/>
          </w:tcPr>
          <w:p>
            <w:pPr>
              <w:pStyle w:val="0"/>
              <w:jc w:val="left"/>
              <w:rPr>
                <w:rFonts w:hint="default"/>
              </w:rPr>
            </w:pPr>
            <w:r>
              <w:rPr>
                <w:rFonts w:hint="eastAsia"/>
              </w:rPr>
              <w:t>〒</w:t>
            </w:r>
          </w:p>
        </w:tc>
      </w:tr>
      <w:tr>
        <w:trPr>
          <w:trHeight w:val="732" w:hRule="atLeast"/>
        </w:trPr>
        <w:tc>
          <w:tcPr>
            <w:tcW w:w="1951" w:type="dxa"/>
            <w:vAlign w:val="center"/>
          </w:tcPr>
          <w:p>
            <w:pPr>
              <w:pStyle w:val="0"/>
              <w:jc w:val="center"/>
              <w:rPr>
                <w:rFonts w:hint="default"/>
              </w:rPr>
            </w:pPr>
            <w:r>
              <w:rPr>
                <w:rFonts w:hint="eastAsia"/>
              </w:rPr>
              <w:t>電話番号</w:t>
            </w:r>
          </w:p>
        </w:tc>
        <w:tc>
          <w:tcPr>
            <w:tcW w:w="6751" w:type="dxa"/>
            <w:gridSpan w:val="3"/>
            <w:vAlign w:val="center"/>
          </w:tcPr>
          <w:p>
            <w:pPr>
              <w:pStyle w:val="0"/>
              <w:jc w:val="right"/>
              <w:rPr>
                <w:rFonts w:hint="default"/>
              </w:rPr>
            </w:pPr>
          </w:p>
        </w:tc>
      </w:tr>
      <w:tr>
        <w:trPr>
          <w:trHeight w:val="732" w:hRule="atLeast"/>
        </w:trPr>
        <w:tc>
          <w:tcPr>
            <w:tcW w:w="1951" w:type="dxa"/>
            <w:vAlign w:val="center"/>
          </w:tcPr>
          <w:p>
            <w:pPr>
              <w:pStyle w:val="0"/>
              <w:jc w:val="center"/>
              <w:rPr>
                <w:rFonts w:hint="default"/>
              </w:rPr>
            </w:pPr>
            <w:r>
              <w:rPr>
                <w:rFonts w:hint="eastAsia"/>
              </w:rPr>
              <w:t>年　齢</w:t>
            </w:r>
          </w:p>
        </w:tc>
        <w:tc>
          <w:tcPr>
            <w:tcW w:w="2399" w:type="dxa"/>
            <w:vAlign w:val="center"/>
          </w:tcPr>
          <w:p>
            <w:pPr>
              <w:pStyle w:val="0"/>
              <w:jc w:val="right"/>
              <w:rPr>
                <w:rFonts w:hint="default"/>
              </w:rPr>
            </w:pPr>
            <w:r>
              <w:rPr>
                <w:rFonts w:hint="eastAsia"/>
              </w:rPr>
              <w:t>才</w:t>
            </w:r>
          </w:p>
        </w:tc>
        <w:tc>
          <w:tcPr>
            <w:tcW w:w="2176" w:type="dxa"/>
            <w:vAlign w:val="center"/>
          </w:tcPr>
          <w:p>
            <w:pPr>
              <w:pStyle w:val="0"/>
              <w:jc w:val="center"/>
              <w:rPr>
                <w:rFonts w:hint="default"/>
              </w:rPr>
            </w:pPr>
            <w:r>
              <w:rPr>
                <w:rFonts w:hint="eastAsia"/>
              </w:rPr>
              <w:t>学　年</w:t>
            </w:r>
          </w:p>
          <w:p>
            <w:pPr>
              <w:pStyle w:val="0"/>
              <w:jc w:val="center"/>
              <w:rPr>
                <w:rFonts w:hint="default"/>
              </w:rPr>
            </w:pPr>
            <w:r>
              <w:rPr>
                <w:rFonts w:hint="eastAsia"/>
              </w:rPr>
              <w:t>※一般の方は不要</w:t>
            </w:r>
          </w:p>
        </w:tc>
        <w:tc>
          <w:tcPr>
            <w:tcW w:w="2176" w:type="dxa"/>
            <w:vAlign w:val="center"/>
          </w:tcPr>
          <w:p>
            <w:pPr>
              <w:pStyle w:val="0"/>
              <w:jc w:val="right"/>
              <w:rPr>
                <w:rFonts w:hint="default"/>
              </w:rPr>
            </w:pPr>
            <w:r>
              <w:rPr>
                <w:rFonts w:hint="eastAsia"/>
              </w:rPr>
              <w:t>年生</w:t>
            </w:r>
          </w:p>
        </w:tc>
      </w:tr>
      <w:tr>
        <w:trPr>
          <w:trHeight w:val="2517" w:hRule="atLeast"/>
        </w:trPr>
        <w:tc>
          <w:tcPr>
            <w:tcW w:w="1951" w:type="dxa"/>
            <w:vAlign w:val="center"/>
          </w:tcPr>
          <w:p>
            <w:pPr>
              <w:pStyle w:val="0"/>
              <w:jc w:val="center"/>
              <w:rPr>
                <w:rFonts w:hint="default"/>
              </w:rPr>
            </w:pPr>
            <w:r>
              <w:rPr>
                <w:rFonts w:hint="eastAsia"/>
              </w:rPr>
              <w:t>標　語</w:t>
            </w:r>
          </w:p>
          <w:p>
            <w:pPr>
              <w:pStyle w:val="0"/>
              <w:jc w:val="center"/>
              <w:rPr>
                <w:rFonts w:hint="default"/>
              </w:rPr>
            </w:pPr>
            <w:r>
              <w:rPr>
                <w:rFonts w:hint="eastAsia"/>
              </w:rPr>
              <w:t>(</w:t>
            </w:r>
            <w:r>
              <w:rPr>
                <w:rFonts w:hint="eastAsia"/>
              </w:rPr>
              <w:t>作　品</w:t>
            </w:r>
            <w:r>
              <w:rPr>
                <w:rFonts w:hint="eastAsia"/>
              </w:rPr>
              <w:t>)</w:t>
            </w:r>
          </w:p>
        </w:tc>
        <w:tc>
          <w:tcPr>
            <w:tcW w:w="6751" w:type="dxa"/>
            <w:gridSpan w:val="3"/>
            <w:vAlign w:val="top"/>
          </w:tcPr>
          <w:p>
            <w:pPr>
              <w:pStyle w:val="0"/>
              <w:rPr>
                <w:rFonts w:hint="default"/>
              </w:rPr>
            </w:pPr>
          </w:p>
        </w:tc>
      </w:tr>
      <w:tr>
        <w:trPr>
          <w:trHeight w:val="1830" w:hRule="atLeast"/>
        </w:trPr>
        <w:tc>
          <w:tcPr>
            <w:tcW w:w="1951" w:type="dxa"/>
            <w:vAlign w:val="center"/>
          </w:tcPr>
          <w:p>
            <w:pPr>
              <w:pStyle w:val="0"/>
              <w:jc w:val="center"/>
              <w:rPr>
                <w:rFonts w:hint="default"/>
              </w:rPr>
            </w:pPr>
            <w:r>
              <w:rPr>
                <w:rFonts w:hint="eastAsia"/>
              </w:rPr>
              <w:t>コメント</w:t>
            </w:r>
          </w:p>
          <w:p>
            <w:pPr>
              <w:pStyle w:val="0"/>
              <w:jc w:val="center"/>
              <w:rPr>
                <w:rFonts w:hint="default"/>
              </w:rPr>
            </w:pPr>
            <w:r>
              <w:rPr>
                <w:rFonts w:hint="eastAsia"/>
              </w:rPr>
              <w:t>(</w:t>
            </w:r>
            <w:r>
              <w:rPr>
                <w:rFonts w:hint="eastAsia"/>
              </w:rPr>
              <w:t>作品に込められた環境への思いを書いて下さい</w:t>
            </w:r>
            <w:r>
              <w:rPr>
                <w:rFonts w:hint="eastAsia"/>
              </w:rPr>
              <w:t>)</w:t>
            </w:r>
          </w:p>
        </w:tc>
        <w:tc>
          <w:tcPr>
            <w:tcW w:w="6751" w:type="dxa"/>
            <w:gridSpan w:val="3"/>
            <w:vAlign w:val="top"/>
          </w:tcPr>
          <w:p>
            <w:pPr>
              <w:pStyle w:val="0"/>
              <w:rPr>
                <w:rFonts w:hint="default"/>
              </w:rPr>
            </w:pPr>
          </w:p>
        </w:tc>
      </w:tr>
      <w:tr>
        <w:trPr>
          <w:trHeight w:val="853" w:hRule="atLeast"/>
        </w:trPr>
        <w:tc>
          <w:tcPr>
            <w:tcW w:w="1951" w:type="dxa"/>
            <w:vAlign w:val="center"/>
          </w:tcPr>
          <w:p>
            <w:pPr>
              <w:pStyle w:val="0"/>
              <w:jc w:val="center"/>
              <w:rPr>
                <w:rFonts w:hint="default"/>
              </w:rPr>
            </w:pPr>
            <w:r>
              <w:rPr>
                <w:rFonts w:hint="eastAsia"/>
              </w:rPr>
              <w:t>学　校　名</w:t>
            </w:r>
          </w:p>
          <w:p>
            <w:pPr>
              <w:pStyle w:val="0"/>
              <w:jc w:val="center"/>
              <w:rPr>
                <w:rFonts w:hint="default"/>
              </w:rPr>
            </w:pPr>
            <w:r>
              <w:rPr>
                <w:rFonts w:hint="eastAsia"/>
              </w:rPr>
              <w:t>※一般の方は不要</w:t>
            </w:r>
          </w:p>
        </w:tc>
        <w:tc>
          <w:tcPr>
            <w:tcW w:w="6751" w:type="dxa"/>
            <w:gridSpan w:val="3"/>
            <w:vAlign w:val="top"/>
          </w:tcPr>
          <w:p>
            <w:pPr>
              <w:pStyle w:val="0"/>
              <w:rPr>
                <w:rFonts w:hint="default"/>
              </w:rPr>
            </w:pPr>
          </w:p>
        </w:tc>
      </w:tr>
      <w:tr>
        <w:trPr>
          <w:trHeight w:val="992" w:hRule="atLeast"/>
        </w:trPr>
        <w:tc>
          <w:tcPr>
            <w:tcW w:w="1951" w:type="dxa"/>
            <w:vAlign w:val="center"/>
          </w:tcPr>
          <w:p>
            <w:pPr>
              <w:pStyle w:val="0"/>
              <w:jc w:val="center"/>
              <w:rPr>
                <w:rFonts w:hint="default"/>
              </w:rPr>
            </w:pPr>
            <w:r>
              <w:rPr>
                <w:rFonts w:hint="eastAsia"/>
              </w:rPr>
              <w:t>学校の住所</w:t>
            </w:r>
          </w:p>
          <w:p>
            <w:pPr>
              <w:pStyle w:val="0"/>
              <w:jc w:val="center"/>
              <w:rPr>
                <w:rFonts w:hint="default"/>
              </w:rPr>
            </w:pPr>
            <w:r>
              <w:rPr>
                <w:rFonts w:hint="eastAsia"/>
              </w:rPr>
              <w:t>※一般の方は不要</w:t>
            </w:r>
          </w:p>
        </w:tc>
        <w:tc>
          <w:tcPr>
            <w:tcW w:w="6751" w:type="dxa"/>
            <w:gridSpan w:val="3"/>
            <w:vAlign w:val="top"/>
          </w:tcPr>
          <w:p>
            <w:pPr>
              <w:pStyle w:val="0"/>
              <w:rPr>
                <w:rFonts w:hint="default"/>
              </w:rPr>
            </w:pPr>
            <w:r>
              <w:rPr>
                <w:rFonts w:hint="eastAsia"/>
              </w:rPr>
              <w:t>〒</w:t>
            </w:r>
          </w:p>
        </w:tc>
      </w:tr>
      <w:tr>
        <w:trPr>
          <w:trHeight w:val="832" w:hRule="atLeast"/>
        </w:trPr>
        <w:tc>
          <w:tcPr>
            <w:tcW w:w="1951" w:type="dxa"/>
            <w:vAlign w:val="center"/>
          </w:tcPr>
          <w:p>
            <w:pPr>
              <w:pStyle w:val="0"/>
              <w:jc w:val="center"/>
              <w:rPr>
                <w:rFonts w:hint="default"/>
              </w:rPr>
            </w:pPr>
            <w:r>
              <w:rPr>
                <w:rFonts w:hint="eastAsia"/>
              </w:rPr>
              <w:t>学校の電話番号</w:t>
            </w:r>
          </w:p>
          <w:p>
            <w:pPr>
              <w:pStyle w:val="0"/>
              <w:jc w:val="center"/>
              <w:rPr>
                <w:rFonts w:hint="default"/>
              </w:rPr>
            </w:pPr>
            <w:r>
              <w:rPr>
                <w:rFonts w:hint="eastAsia"/>
              </w:rPr>
              <w:t>※一般の方は不要</w:t>
            </w:r>
          </w:p>
        </w:tc>
        <w:tc>
          <w:tcPr>
            <w:tcW w:w="6751" w:type="dxa"/>
            <w:gridSpan w:val="3"/>
            <w:vAlign w:val="top"/>
          </w:tcPr>
          <w:p>
            <w:pPr>
              <w:pStyle w:val="0"/>
              <w:rPr>
                <w:rFonts w:hint="default"/>
              </w:rPr>
            </w:pPr>
          </w:p>
        </w:tc>
      </w:tr>
    </w:tbl>
    <w:p>
      <w:pPr>
        <w:pStyle w:val="0"/>
        <w:rPr>
          <w:rFonts w:hint="default"/>
        </w:rPr>
      </w:pPr>
    </w:p>
    <w:p>
      <w:pPr>
        <w:pStyle w:val="0"/>
        <w:rPr>
          <w:rFonts w:hint="default"/>
        </w:rPr>
      </w:pPr>
    </w:p>
    <w:sectPr>
      <w:pgSz w:w="11906" w:h="16838"/>
      <w:pgMar w:top="993" w:right="1701" w:bottom="993"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Date"/>
    <w:basedOn w:val="0"/>
    <w:next w:val="0"/>
    <w:link w:val="17"/>
    <w:uiPriority w:val="0"/>
  </w:style>
  <w:style w:type="character" w:styleId="17" w:customStyle="1">
    <w:name w:val="日付 (文字)"/>
    <w:basedOn w:val="10"/>
    <w:next w:val="17"/>
    <w:link w:val="16"/>
    <w:uiPriority w:val="0"/>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887</TotalTime>
  <Pages>3</Pages>
  <Words>33</Words>
  <Characters>1099</Characters>
  <Application>JUST Note</Application>
  <Lines>91</Lines>
  <Paragraphs>57</Paragraphs>
  <CharactersWithSpaces>1127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10PC-88</dc:creator>
  <cp:lastModifiedBy>19PC234</cp:lastModifiedBy>
  <cp:lastPrinted>2020-05-27T05:18:00Z</cp:lastPrinted>
  <dcterms:created xsi:type="dcterms:W3CDTF">2012-05-28T04:24:00Z</dcterms:created>
  <dcterms:modified xsi:type="dcterms:W3CDTF">2023-04-30T00:07:52Z</dcterms:modified>
  <cp:revision>45</cp:revision>
</cp:coreProperties>
</file>