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rPr>
          <w:rFonts w:hint="eastAsia" w:ascii="ＭＳ 明朝" w:hAnsi="ＭＳ 明朝" w:eastAsia="ＭＳ 明朝"/>
          <w:color w:val="auto"/>
          <w:spacing w:val="2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1905</wp:posOffset>
                </wp:positionV>
                <wp:extent cx="2019300" cy="228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193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16"/>
                              </w:rPr>
                              <w:t>※受付番号は記載しないでください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.15pt;mso-position-vertical-relative:text;mso-position-horizontal-relative:text;position:absolute;height:18pt;width:159pt;margin-left:289.5pt;z-index:2;" o:spid="_x0000_s1026" o:allowincell="t" o:allowoverlap="t" filled="t" fillcolor="#ffffff" stroked="f" o:spt="202" type="#_x0000_t202">
                <v:fill opacity="0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16"/>
                        </w:rPr>
                        <w:t>※受付番号は記載しないでください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tbl>
      <w:tblPr>
        <w:tblStyle w:val="11"/>
        <w:tblW w:w="0" w:type="auto"/>
        <w:jc w:val="left"/>
        <w:tblInd w:w="58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adjustRightInd w:val="1"/>
        <w:jc w:val="center"/>
        <w:rPr>
          <w:rFonts w:hint="eastAsia" w:ascii="ＭＳ 明朝" w:hAnsi="ＭＳ 明朝" w:eastAsia="ＭＳ 明朝"/>
          <w:color w:val="auto"/>
          <w:spacing w:val="2"/>
          <w:sz w:val="28"/>
        </w:rPr>
      </w:pPr>
      <w:r>
        <w:rPr>
          <w:rFonts w:hint="eastAsia" w:ascii="ＭＳ 明朝" w:hAnsi="ＭＳ 明朝" w:eastAsia="ＭＳ 明朝"/>
          <w:color w:val="auto"/>
          <w:sz w:val="24"/>
        </w:rPr>
        <w:t>企　画　提　案　提　出　書</w:t>
      </w:r>
    </w:p>
    <w:p>
      <w:pPr>
        <w:pStyle w:val="0"/>
        <w:adjustRightInd w:val="1"/>
        <w:ind w:firstLine="202" w:firstLineChars="100"/>
        <w:rPr>
          <w:rFonts w:hint="eastAsia"/>
          <w:sz w:val="28"/>
        </w:rPr>
      </w:pPr>
    </w:p>
    <w:p>
      <w:pPr>
        <w:pStyle w:val="0"/>
        <w:adjustRightInd w:val="1"/>
        <w:ind w:firstLine="202" w:firstLineChars="100"/>
        <w:rPr>
          <w:rFonts w:hint="eastAsia"/>
          <w:sz w:val="28"/>
        </w:rPr>
      </w:pP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名護市長　渡具知　武豊　殿</w:t>
      </w: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【提出者】　　　　　　　　　　　　　　　</w:t>
      </w: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所在地　　　　　　　　　　　　　　　</w:t>
      </w: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商号又は名称　　　　　　　　　　　　</w:t>
      </w: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代表者指名　　　　　　　　　　　　　</w:t>
      </w: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下記の事業について、企画提案書を提出します。</w:t>
      </w: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adjustRightInd w:val="1"/>
        <w:ind w:firstLine="202" w:firstLineChars="100"/>
        <w:jc w:val="center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事業名称：第３次名護市男女共同参画計画策定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名護市男女共同参画計画基礎調査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業務</w:t>
      </w: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left"/>
        <w:rPr>
          <w:rFonts w:hint="eastAsia"/>
          <w:sz w:val="24"/>
        </w:rPr>
      </w:pP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【担当者】　　　　　　　　　</w:t>
      </w: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所属・職・氏名　　　　　　</w:t>
      </w: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電話番号　　　　　　　　　</w:t>
      </w: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ＦＡＸ番号　　　　　　　　</w:t>
      </w:r>
    </w:p>
    <w:p>
      <w:pPr>
        <w:pStyle w:val="0"/>
        <w:wordWrap w:val="0"/>
        <w:adjustRightInd w:val="1"/>
        <w:ind w:firstLine="202" w:firstLine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e-mail                </w:t>
      </w:r>
      <w:r>
        <w:rPr>
          <w:rFonts w:hint="eastAsia"/>
          <w:sz w:val="24"/>
        </w:rPr>
        <w:t>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1</Words>
  <Characters>154</Characters>
  <Application>JUST Note</Application>
  <Lines>36</Lines>
  <Paragraphs>18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18PC-127</cp:lastModifiedBy>
  <dcterms:modified xsi:type="dcterms:W3CDTF">2022-06-20T10:34:43Z</dcterms:modified>
  <cp:revision>14</cp:revision>
</cp:coreProperties>
</file>