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overflowPunct w:val="1"/>
        <w:adjustRightInd w:val="1"/>
        <w:ind w:right="-355" w:rightChars="-169"/>
        <w:jc w:val="left"/>
        <w:textAlignment w:val="auto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様式５</w:t>
      </w:r>
    </w:p>
    <w:p>
      <w:pPr>
        <w:pStyle w:val="0"/>
        <w:widowControl w:val="1"/>
        <w:overflowPunct w:val="1"/>
        <w:adjustRightInd w:val="1"/>
        <w:jc w:val="center"/>
        <w:textAlignment w:val="auto"/>
        <w:rPr>
          <w:rFonts w:hint="default" w:asciiTheme="minorEastAsia" w:hAnsiTheme="minorEastAsia" w:eastAsiaTheme="minorEastAsia"/>
          <w:color w:val="auto"/>
          <w:sz w:val="28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業務実績調書</w:t>
      </w:r>
    </w:p>
    <w:tbl>
      <w:tblPr>
        <w:tblStyle w:val="17"/>
        <w:tblW w:w="1601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1276"/>
        <w:gridCol w:w="1418"/>
        <w:gridCol w:w="1417"/>
        <w:gridCol w:w="2408"/>
        <w:gridCol w:w="1278"/>
        <w:gridCol w:w="2693"/>
        <w:gridCol w:w="1276"/>
        <w:gridCol w:w="1134"/>
        <w:gridCol w:w="1134"/>
        <w:gridCol w:w="1417"/>
      </w:tblGrid>
      <w:tr>
        <w:trPr/>
        <w:tc>
          <w:tcPr>
            <w:tcW w:w="567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№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発注者又は運営者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元請・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下請又は運営主体の別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設計又は運営等の別</w:t>
            </w: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件名又は植物工場施設名称</w:t>
            </w: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生産物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植物工場施設の規模等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業務履行場所のある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都道府県市町村名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請負代金の額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(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千円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着手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完成（予定）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例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○○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市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元請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or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下請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設計</w:t>
            </w: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○○植物工場設計業務</w:t>
            </w: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レタス類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・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人工光型多段式溶液栽培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・栽培室○㎡、その他○㎡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・生産量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ｔ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○○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県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□□市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15,000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平成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30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年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6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平成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30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年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12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例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〇〇プラント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株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自社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or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他社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運営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or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指導</w:t>
            </w: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ind w:leftChars="0" w:firstLine="0" w:firstLineChars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〇〇グリーンプラント</w:t>
            </w: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ハーブ類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・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人工光型多段式溶液栽培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・栽培室○㎡、その他○㎡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・生産量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500kg/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○○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県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□□市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令和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2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令和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２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３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４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５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平成　年</w:t>
            </w: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月</w:t>
            </w:r>
          </w:p>
        </w:tc>
      </w:tr>
    </w:tbl>
    <w:p>
      <w:pPr>
        <w:pStyle w:val="0"/>
        <w:widowControl w:val="1"/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１．この表は、設計に関しては直前</w:t>
      </w:r>
      <w:r>
        <w:rPr>
          <w:rFonts w:hint="default" w:asciiTheme="minorEastAsia" w:hAnsiTheme="minorEastAsia" w:eastAsiaTheme="minorEastAsia"/>
          <w:color w:val="auto"/>
          <w:sz w:val="21"/>
        </w:rPr>
        <w:t>1</w:t>
      </w:r>
      <w:r>
        <w:rPr>
          <w:rFonts w:hint="eastAsia" w:asciiTheme="minorEastAsia" w:hAnsiTheme="minorEastAsia" w:eastAsiaTheme="minorEastAsia"/>
          <w:color w:val="auto"/>
          <w:sz w:val="21"/>
        </w:rPr>
        <w:t>0</w:t>
      </w:r>
      <w:r>
        <w:rPr>
          <w:rFonts w:hint="default" w:asciiTheme="minorEastAsia" w:hAnsiTheme="minorEastAsia" w:eastAsiaTheme="minorEastAsia"/>
          <w:color w:val="auto"/>
          <w:sz w:val="21"/>
        </w:rPr>
        <w:t>年間の主な完成業務及び直前</w:t>
      </w:r>
      <w:r>
        <w:rPr>
          <w:rFonts w:hint="default" w:asciiTheme="minorEastAsia" w:hAnsiTheme="minorEastAsia" w:eastAsiaTheme="minorEastAsia"/>
          <w:color w:val="auto"/>
          <w:sz w:val="21"/>
        </w:rPr>
        <w:t>1</w:t>
      </w:r>
      <w:r>
        <w:rPr>
          <w:rFonts w:hint="eastAsia" w:asciiTheme="minorEastAsia" w:hAnsiTheme="minorEastAsia" w:eastAsiaTheme="minorEastAsia"/>
          <w:color w:val="auto"/>
          <w:sz w:val="21"/>
        </w:rPr>
        <w:t>0</w:t>
      </w:r>
      <w:r>
        <w:rPr>
          <w:rFonts w:hint="default" w:asciiTheme="minorEastAsia" w:hAnsiTheme="minorEastAsia" w:eastAsiaTheme="minorEastAsia"/>
          <w:color w:val="auto"/>
          <w:sz w:val="21"/>
        </w:rPr>
        <w:t>年間に着手した主な未完成業務について記載</w:t>
      </w:r>
      <w:r>
        <w:rPr>
          <w:rFonts w:hint="eastAsia" w:asciiTheme="minorEastAsia" w:hAnsiTheme="minorEastAsia" w:eastAsiaTheme="minorEastAsia"/>
          <w:color w:val="auto"/>
          <w:sz w:val="21"/>
        </w:rPr>
        <w:t>すること。</w:t>
      </w:r>
    </w:p>
    <w:p>
      <w:pPr>
        <w:pStyle w:val="0"/>
        <w:widowControl w:val="1"/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２．業務実績の内、設計業務については最新の業務実績</w:t>
      </w:r>
      <w:r>
        <w:rPr>
          <w:rFonts w:hint="eastAsia" w:asciiTheme="minorEastAsia" w:hAnsiTheme="minorEastAsia" w:eastAsiaTheme="minorEastAsia"/>
          <w:color w:val="auto"/>
          <w:sz w:val="21"/>
        </w:rPr>
        <w:t>1</w:t>
      </w:r>
      <w:r>
        <w:rPr>
          <w:rFonts w:hint="eastAsia" w:asciiTheme="minorEastAsia" w:hAnsiTheme="minorEastAsia" w:eastAsiaTheme="minorEastAsia"/>
          <w:color w:val="auto"/>
          <w:sz w:val="21"/>
        </w:rPr>
        <w:t>件を証明する書類を添付すること。</w:t>
      </w:r>
    </w:p>
    <w:p>
      <w:pPr>
        <w:pStyle w:val="0"/>
        <w:widowControl w:val="1"/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３．下請について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1"/>
        </w:rPr>
        <w:t>は、「発注者」の欄には元請業者名を記載し、「件名」の欄には下請件名を記載すること。</w:t>
      </w:r>
    </w:p>
    <w:p>
      <w:pPr>
        <w:pStyle w:val="0"/>
        <w:widowControl w:val="1"/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４．「生産物」の覧については、</w:t>
      </w:r>
      <w:r>
        <w:rPr>
          <w:rFonts w:hint="eastAsia" w:asciiTheme="minorEastAsia" w:hAnsiTheme="minorEastAsia" w:eastAsiaTheme="minorEastAsia"/>
          <w:color w:val="auto"/>
          <w:sz w:val="21"/>
        </w:rPr>
        <w:t>2</w:t>
      </w:r>
      <w:r>
        <w:rPr>
          <w:rFonts w:hint="eastAsia" w:asciiTheme="minorEastAsia" w:hAnsiTheme="minorEastAsia" w:eastAsiaTheme="minorEastAsia"/>
          <w:color w:val="auto"/>
          <w:sz w:val="21"/>
        </w:rPr>
        <w:t>種以上の生産物がある場合、枠内の上段に主な生産物を記載し、下段に「その他〇種」と記載すること。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５．「植物工場施設の規模」の欄には、栽培方法・延べ面積、生産物全体の生産量を記載すること。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６．表の段数が不足する場合はは適宜追加し記載すること。</w:t>
      </w:r>
    </w:p>
    <w:sectPr>
      <w:pgSz w:w="16838" w:h="11906" w:orient="landscape"/>
      <w:pgMar w:top="851" w:right="539" w:bottom="426" w:left="425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2</Pages>
  <Words>17</Words>
  <Characters>540</Characters>
  <Application>JUST Note</Application>
  <Lines>140</Lines>
  <Paragraphs>85</Paragraphs>
  <Company>Toshiba</Company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13PC-11</dc:creator>
  <cp:lastModifiedBy>20PC-054</cp:lastModifiedBy>
  <dcterms:created xsi:type="dcterms:W3CDTF">2018-06-06T04:35:00Z</dcterms:created>
  <dcterms:modified xsi:type="dcterms:W3CDTF">2023-08-22T00:53:01Z</dcterms:modified>
  <cp:revision>2</cp:revision>
</cp:coreProperties>
</file>