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【様式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】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積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価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格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名護市上下水道事業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名護市長　渡具知　武豊　　殿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（提出者）　　　　　　　　　　　　　　　　　　　　</w:t>
      </w:r>
    </w:p>
    <w:p>
      <w:pPr>
        <w:pStyle w:val="0"/>
        <w:overflowPunct w:val="0"/>
        <w:autoSpaceDE w:val="0"/>
        <w:autoSpaceDN w:val="0"/>
        <w:ind w:left="3675" w:leftChars="1750"/>
        <w:rPr>
          <w:rFonts w:hint="default"/>
          <w:sz w:val="24"/>
        </w:rPr>
      </w:pPr>
      <w:r>
        <w:rPr>
          <w:rFonts w:hint="eastAsia"/>
          <w:spacing w:val="480"/>
          <w:kern w:val="0"/>
          <w:sz w:val="24"/>
          <w:fitText w:val="1440" w:id="1"/>
        </w:rPr>
        <w:t>住</w:t>
      </w:r>
      <w:r>
        <w:rPr>
          <w:rFonts w:hint="eastAsia"/>
          <w:kern w:val="0"/>
          <w:sz w:val="24"/>
          <w:fitText w:val="1440" w:id="1"/>
        </w:rPr>
        <w:t>所</w:t>
      </w:r>
    </w:p>
    <w:p>
      <w:pPr>
        <w:pStyle w:val="0"/>
        <w:overflowPunct w:val="0"/>
        <w:autoSpaceDE w:val="0"/>
        <w:autoSpaceDN w:val="0"/>
        <w:ind w:left="3675" w:leftChars="175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overflowPunct w:val="0"/>
        <w:autoSpaceDE w:val="0"/>
        <w:autoSpaceDN w:val="0"/>
        <w:ind w:left="3675" w:leftChars="1750"/>
        <w:jc w:val="lef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>　　　　　　　　　　　　　　　印</w:t>
      </w:r>
    </w:p>
    <w:p>
      <w:pPr>
        <w:pStyle w:val="0"/>
        <w:overflowPunct w:val="0"/>
        <w:autoSpaceDE w:val="0"/>
        <w:autoSpaceDN w:val="0"/>
        <w:ind w:left="3675" w:leftChars="1750"/>
        <w:jc w:val="left"/>
        <w:rPr>
          <w:rFonts w:hint="default"/>
          <w:kern w:val="0"/>
          <w:sz w:val="24"/>
        </w:rPr>
      </w:pPr>
      <w:r>
        <w:rPr>
          <w:rFonts w:hint="eastAsia"/>
          <w:spacing w:val="80"/>
          <w:kern w:val="0"/>
          <w:sz w:val="24"/>
          <w:fitText w:val="1440" w:id="3"/>
        </w:rPr>
        <w:t>電話番</w:t>
      </w:r>
      <w:r>
        <w:rPr>
          <w:rFonts w:hint="eastAsia"/>
          <w:kern w:val="0"/>
          <w:sz w:val="24"/>
          <w:fitText w:val="1440" w:id="3"/>
        </w:rPr>
        <w:t>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仕様書その他契約条件を承知の上、次のとおり見積価格を提出します。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１　業務名　　　名護市浄水場施設全般運転管理業務委託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２　履行場所　　名護市内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３　見積価格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4"/>
        <w:gridCol w:w="1531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298"/>
      </w:tblGrid>
      <w:tr>
        <w:trPr>
          <w:trHeight w:val="100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3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　※記載金額は、年額とし、消費税及び地方消費税抜きの金額です。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４　内訳　　別紙内訳書参照</w:t>
      </w:r>
    </w:p>
    <w:sectPr>
      <w:pgSz w:w="11906" w:h="16838"/>
      <w:pgMar w:top="567" w:right="851" w:bottom="567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43</Words>
  <Characters>251</Characters>
  <Application>JUST Note</Application>
  <Lines>2</Lines>
  <Paragraphs>1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16PC-048</cp:lastModifiedBy>
  <cp:lastPrinted>2025-04-03T09:29:00Z</cp:lastPrinted>
  <dcterms:created xsi:type="dcterms:W3CDTF">2019-03-22T01:42:00Z</dcterms:created>
  <dcterms:modified xsi:type="dcterms:W3CDTF">2025-04-10T06:37:34Z</dcterms:modified>
  <cp:revision>10</cp:revision>
</cp:coreProperties>
</file>