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【様式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】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見　積　価　格</w:t>
      </w: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/>
          <w:sz w:val="24"/>
        </w:rPr>
        <w:t>令和　　　年　　　月　　　日</w:t>
      </w:r>
    </w:p>
    <w:p>
      <w:pPr>
        <w:pStyle w:val="0"/>
        <w:overflowPunct w:val="0"/>
        <w:autoSpaceDE w:val="0"/>
        <w:autoSpaceDN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  <w:sz w:val="24"/>
        </w:rPr>
      </w:pPr>
      <w:r>
        <w:rPr>
          <w:rFonts w:hint="eastAsia"/>
          <w:sz w:val="24"/>
        </w:rPr>
        <w:t>名護市上下水道事業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  <w:sz w:val="24"/>
        </w:rPr>
      </w:pPr>
      <w:r>
        <w:rPr>
          <w:rFonts w:hint="eastAsia"/>
          <w:sz w:val="24"/>
        </w:rPr>
        <w:t>名護市長　渡具知　武豊　　殿</w:t>
      </w:r>
    </w:p>
    <w:p>
      <w:pPr>
        <w:pStyle w:val="0"/>
        <w:overflowPunct w:val="0"/>
        <w:autoSpaceDE w:val="0"/>
        <w:autoSpaceDN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autoSpaceDN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（提出者）　　　　　　　　　　　　　　　　　　　　</w:t>
      </w:r>
    </w:p>
    <w:p>
      <w:pPr>
        <w:pStyle w:val="0"/>
        <w:overflowPunct w:val="0"/>
        <w:autoSpaceDE w:val="0"/>
        <w:autoSpaceDN w:val="0"/>
        <w:ind w:left="3675" w:leftChars="1750"/>
        <w:rPr>
          <w:rFonts w:hint="default"/>
          <w:sz w:val="24"/>
        </w:rPr>
      </w:pPr>
      <w:r>
        <w:rPr>
          <w:rFonts w:hint="eastAsia"/>
          <w:spacing w:val="480"/>
          <w:kern w:val="0"/>
          <w:sz w:val="24"/>
          <w:fitText w:val="1440" w:id="1"/>
        </w:rPr>
        <w:t>住</w:t>
      </w:r>
      <w:r>
        <w:rPr>
          <w:rFonts w:hint="eastAsia"/>
          <w:kern w:val="0"/>
          <w:sz w:val="24"/>
          <w:fitText w:val="1440" w:id="1"/>
        </w:rPr>
        <w:t>所</w:t>
      </w:r>
    </w:p>
    <w:p>
      <w:pPr>
        <w:pStyle w:val="0"/>
        <w:overflowPunct w:val="0"/>
        <w:autoSpaceDE w:val="0"/>
        <w:autoSpaceDN w:val="0"/>
        <w:ind w:left="3675" w:leftChars="1750"/>
        <w:rPr>
          <w:rFonts w:hint="default"/>
          <w:sz w:val="24"/>
        </w:rPr>
      </w:pPr>
      <w:r>
        <w:rPr>
          <w:rFonts w:hint="eastAsia"/>
          <w:sz w:val="24"/>
        </w:rPr>
        <w:t>商号又は名称</w:t>
      </w:r>
    </w:p>
    <w:p>
      <w:pPr>
        <w:pStyle w:val="0"/>
        <w:overflowPunct w:val="0"/>
        <w:autoSpaceDE w:val="0"/>
        <w:autoSpaceDN w:val="0"/>
        <w:ind w:left="3675" w:leftChars="1750"/>
        <w:jc w:val="left"/>
        <w:rPr>
          <w:rFonts w:hint="default"/>
          <w:sz w:val="24"/>
        </w:rPr>
      </w:pPr>
      <w:r>
        <w:rPr>
          <w:rFonts w:hint="eastAsia"/>
          <w:spacing w:val="30"/>
          <w:kern w:val="0"/>
          <w:sz w:val="24"/>
          <w:fitText w:val="1440" w:id="2"/>
        </w:rPr>
        <w:t>代表者氏</w:t>
      </w:r>
      <w:r>
        <w:rPr>
          <w:rFonts w:hint="eastAsia"/>
          <w:kern w:val="0"/>
          <w:sz w:val="24"/>
          <w:fitText w:val="1440" w:id="2"/>
        </w:rPr>
        <w:t>名</w:t>
      </w:r>
      <w:r>
        <w:rPr>
          <w:rFonts w:hint="eastAsia"/>
          <w:kern w:val="0"/>
          <w:sz w:val="24"/>
        </w:rPr>
        <w:t>　　　　　　　　　　　　　　　印</w:t>
      </w:r>
    </w:p>
    <w:p>
      <w:pPr>
        <w:pStyle w:val="0"/>
        <w:overflowPunct w:val="0"/>
        <w:autoSpaceDE w:val="0"/>
        <w:autoSpaceDN w:val="0"/>
        <w:ind w:left="3675" w:leftChars="1750"/>
        <w:jc w:val="left"/>
        <w:rPr>
          <w:rFonts w:hint="default"/>
          <w:kern w:val="0"/>
          <w:sz w:val="24"/>
        </w:rPr>
      </w:pPr>
      <w:r>
        <w:rPr>
          <w:rFonts w:hint="eastAsia"/>
          <w:spacing w:val="80"/>
          <w:kern w:val="0"/>
          <w:sz w:val="24"/>
          <w:fitText w:val="1440" w:id="3"/>
        </w:rPr>
        <w:t>電話番</w:t>
      </w:r>
      <w:r>
        <w:rPr>
          <w:rFonts w:hint="eastAsia"/>
          <w:kern w:val="0"/>
          <w:sz w:val="24"/>
          <w:fitText w:val="1440" w:id="3"/>
        </w:rPr>
        <w:t>号</w:t>
      </w: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仕様書その他契約条件を承知の上、次のとおり見積価格を提出します。</w:t>
      </w: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ind w:left="2640" w:hanging="2640" w:hangingChars="1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件　　名：　令和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年度　名護市下水道事業ウォーター</w:t>
      </w:r>
      <w:r>
        <w:rPr>
          <w:rFonts w:hint="eastAsia" w:ascii="ＭＳ 明朝" w:hAnsi="ＭＳ 明朝" w:eastAsia="ＭＳ 明朝"/>
          <w:sz w:val="24"/>
        </w:rPr>
        <w:t>PPP</w:t>
      </w:r>
      <w:r>
        <w:rPr>
          <w:rFonts w:hint="eastAsia" w:ascii="ＭＳ 明朝" w:hAnsi="ＭＳ 明朝" w:eastAsia="ＭＳ 明朝"/>
          <w:sz w:val="24"/>
        </w:rPr>
        <w:t>導入事前検討業務委託</w:t>
      </w:r>
    </w:p>
    <w:p>
      <w:pPr>
        <w:pStyle w:val="0"/>
        <w:overflowPunct w:val="0"/>
        <w:autoSpaceDE w:val="0"/>
        <w:autoSpaceDN w:val="0"/>
        <w:ind w:left="2640" w:hanging="2640" w:hangingChars="1100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ind w:left="2640" w:hanging="2640" w:hangingChars="1100"/>
        <w:rPr>
          <w:rFonts w:hint="default" w:ascii="ＭＳ 明朝" w:hAnsi="ＭＳ 明朝" w:eastAsia="PMingLiU"/>
          <w:sz w:val="24"/>
        </w:rPr>
      </w:pPr>
      <w:r>
        <w:rPr>
          <w:rFonts w:hint="eastAsia" w:ascii="ＭＳ 明朝" w:hAnsi="ＭＳ 明朝" w:eastAsia="ＭＳ 明朝"/>
          <w:sz w:val="24"/>
        </w:rPr>
        <w:t>２　履行場所：　名護市内</w:t>
      </w: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見積価格</w:t>
      </w:r>
    </w:p>
    <w:tbl>
      <w:tblPr>
        <w:tblStyle w:val="11"/>
        <w:tblW w:w="0" w:type="auto"/>
        <w:tblInd w:w="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817"/>
        <w:gridCol w:w="818"/>
        <w:gridCol w:w="818"/>
        <w:gridCol w:w="818"/>
        <w:gridCol w:w="818"/>
        <w:gridCol w:w="817"/>
        <w:gridCol w:w="818"/>
        <w:gridCol w:w="818"/>
        <w:gridCol w:w="818"/>
        <w:gridCol w:w="818"/>
      </w:tblGrid>
      <w:tr>
        <w:trPr>
          <w:trHeight w:val="345" w:hRule="atLeast"/>
        </w:trPr>
        <w:tc>
          <w:tcPr>
            <w:tcW w:w="817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拾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億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千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百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拾</w:t>
            </w:r>
          </w:p>
        </w:tc>
        <w:tc>
          <w:tcPr>
            <w:tcW w:w="817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万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千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百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拾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一</w:t>
            </w:r>
          </w:p>
        </w:tc>
      </w:tr>
      <w:tr>
        <w:trPr>
          <w:trHeight w:val="1064" w:hRule="atLeast"/>
        </w:trPr>
        <w:tc>
          <w:tcPr>
            <w:tcW w:w="817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818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818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818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818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817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818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818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818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81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※記載金額は、消費税及び地方消費税抜きの金額です。</w:t>
      </w: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ind w:right="84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内訳　　別紙内訳書参照</w:t>
      </w:r>
    </w:p>
    <w:p>
      <w:pPr>
        <w:pStyle w:val="0"/>
        <w:overflowPunct w:val="0"/>
        <w:autoSpaceDE w:val="0"/>
        <w:autoSpaceDN w:val="0"/>
        <w:ind w:right="840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widowControl w:val="1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sectPr>
      <w:headerReference r:id="rId5" w:type="default"/>
      <w:footerReference r:id="rId6" w:type="default"/>
      <w:pgSz w:w="11906" w:h="16838"/>
      <w:pgMar w:top="1134" w:right="992" w:bottom="1134" w:left="1134" w:header="851" w:footer="510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1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3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next w:val="19"/>
    <w:link w:val="0"/>
    <w:uiPriority w:val="0"/>
    <w:rPr>
      <w:color w:val="0000FF"/>
      <w:u w:val="single" w:color="auto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3</Words>
  <Characters>189</Characters>
  <Application>JUST Note</Application>
  <Lines>50</Lines>
  <Paragraphs>26</Paragraphs>
  <Company>Toshiba</Company>
  <CharactersWithSpaces>253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12PC-25</dc:creator>
  <cp:lastModifiedBy>23PC-076</cp:lastModifiedBy>
  <cp:lastPrinted>2018-01-29T01:19:00Z</cp:lastPrinted>
  <dcterms:created xsi:type="dcterms:W3CDTF">2021-09-09T02:34:00Z</dcterms:created>
  <dcterms:modified xsi:type="dcterms:W3CDTF">2025-05-26T02:58:37Z</dcterms:modified>
  <cp:revision>6</cp:revision>
</cp:coreProperties>
</file>