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E318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CA77B1">
        <w:rPr>
          <w:rFonts w:asciiTheme="minorEastAsia" w:hAnsiTheme="minorEastAsia" w:hint="eastAsia"/>
          <w:sz w:val="22"/>
        </w:rPr>
        <w:t>５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5552D447" w14:textId="77777777" w:rsidR="008A3DF3" w:rsidRPr="00D45C8B" w:rsidRDefault="009720AF" w:rsidP="008A3DF3">
      <w:pPr>
        <w:jc w:val="center"/>
        <w:rPr>
          <w:rFonts w:asci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推進</w:t>
      </w:r>
      <w:r w:rsidR="008A3DF3" w:rsidRPr="00D45C8B">
        <w:rPr>
          <w:rFonts w:asciiTheme="minorEastAsia" w:hAnsiTheme="minorEastAsia" w:hint="eastAsia"/>
          <w:sz w:val="28"/>
          <w:szCs w:val="24"/>
        </w:rPr>
        <w:t>委員候補者推薦</w:t>
      </w:r>
      <w:r w:rsidR="00115FC8" w:rsidRPr="00D45C8B">
        <w:rPr>
          <w:rFonts w:asciiTheme="minorEastAsia" w:hAnsiTheme="minorEastAsia" w:hint="eastAsia"/>
          <w:sz w:val="28"/>
          <w:szCs w:val="24"/>
        </w:rPr>
        <w:t>申込</w:t>
      </w:r>
      <w:r w:rsidR="008A3DF3" w:rsidRPr="00D45C8B">
        <w:rPr>
          <w:rFonts w:asciiTheme="minorEastAsia" w:hAnsiTheme="minorEastAsia" w:hint="eastAsia"/>
          <w:sz w:val="28"/>
          <w:szCs w:val="24"/>
        </w:rPr>
        <w:t>書（団体</w:t>
      </w:r>
      <w:r w:rsidR="00115FC8" w:rsidRPr="00D45C8B">
        <w:rPr>
          <w:rFonts w:asciiTheme="minorEastAsia" w:hAnsiTheme="minorEastAsia" w:hint="eastAsia"/>
          <w:sz w:val="28"/>
          <w:szCs w:val="24"/>
        </w:rPr>
        <w:t>推薦</w:t>
      </w:r>
      <w:r w:rsidR="008A3DF3" w:rsidRPr="00D45C8B">
        <w:rPr>
          <w:rFonts w:asciiTheme="minorEastAsia" w:hAnsiTheme="minorEastAsia" w:hint="eastAsia"/>
          <w:sz w:val="28"/>
          <w:szCs w:val="24"/>
        </w:rPr>
        <w:t>）</w:t>
      </w:r>
    </w:p>
    <w:p w14:paraId="65A68959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年　　月　　日　</w:t>
      </w:r>
    </w:p>
    <w:p w14:paraId="40F00834" w14:textId="77777777" w:rsidR="00956C89" w:rsidRPr="00CB4993" w:rsidRDefault="006A4555" w:rsidP="00956C89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名護市農業委員会</w:t>
      </w:r>
      <w:r w:rsidR="00956C89" w:rsidRPr="00CB4993">
        <w:rPr>
          <w:rFonts w:asciiTheme="minorEastAsia" w:hAnsiTheme="minorEastAsia" w:hint="eastAsia"/>
          <w:sz w:val="24"/>
          <w:szCs w:val="24"/>
        </w:rPr>
        <w:t>長　殿</w:t>
      </w:r>
    </w:p>
    <w:p w14:paraId="537789CE" w14:textId="77777777" w:rsidR="008A3DF3" w:rsidRPr="00CB4993" w:rsidRDefault="008A3DF3" w:rsidP="00956C89">
      <w:pPr>
        <w:rPr>
          <w:rFonts w:asciiTheme="minorEastAsia"/>
          <w:sz w:val="24"/>
          <w:szCs w:val="24"/>
        </w:rPr>
      </w:pPr>
      <w:r w:rsidRPr="00CB4993">
        <w:rPr>
          <w:rFonts w:asciiTheme="minorEastAsia" w:hAnsiTheme="minorEastAsia" w:hint="eastAsia"/>
          <w:sz w:val="24"/>
          <w:szCs w:val="24"/>
        </w:rPr>
        <w:t xml:space="preserve">　名護市</w:t>
      </w:r>
      <w:r w:rsidR="009720AF" w:rsidRPr="00CB4993">
        <w:rPr>
          <w:rFonts w:asciiTheme="minorEastAsia" w:hAnsiTheme="minorEastAsia" w:hint="eastAsia"/>
          <w:sz w:val="24"/>
          <w:szCs w:val="24"/>
        </w:rPr>
        <w:t>農地利用最適化推進委員</w:t>
      </w:r>
      <w:r w:rsidR="00962366">
        <w:rPr>
          <w:rFonts w:asciiTheme="minorEastAsia" w:hAnsiTheme="minorEastAsia" w:hint="eastAsia"/>
          <w:sz w:val="24"/>
          <w:szCs w:val="24"/>
        </w:rPr>
        <w:t>候補者</w:t>
      </w:r>
      <w:r w:rsidRPr="00CB4993">
        <w:rPr>
          <w:rFonts w:asciiTheme="minorEastAsia" w:hAnsiTheme="minorEastAsia" w:hint="eastAsia"/>
          <w:sz w:val="24"/>
          <w:szCs w:val="24"/>
        </w:rPr>
        <w:t>として下記の者を推薦します。</w:t>
      </w:r>
    </w:p>
    <w:p w14:paraId="2BEE98A7" w14:textId="77777777" w:rsidR="00956C89" w:rsidRPr="0021652B" w:rsidRDefault="00956C89" w:rsidP="00956C89">
      <w:pPr>
        <w:rPr>
          <w:rFonts w:asciiTheme="minorEastAsia"/>
          <w:sz w:val="24"/>
          <w:szCs w:val="24"/>
        </w:rPr>
      </w:pPr>
    </w:p>
    <w:p w14:paraId="7B62F8F5" w14:textId="77777777" w:rsidR="00956C89" w:rsidRPr="00CB4993" w:rsidRDefault="00956C89" w:rsidP="00956C89">
      <w:pPr>
        <w:rPr>
          <w:rFonts w:asciiTheme="minorEastAsia"/>
          <w:b/>
          <w:sz w:val="24"/>
          <w:szCs w:val="24"/>
        </w:rPr>
      </w:pPr>
      <w:r w:rsidRPr="00CB4993">
        <w:rPr>
          <w:rFonts w:asciiTheme="minorEastAsia" w:hAnsiTheme="minorEastAsia" w:hint="eastAsia"/>
          <w:b/>
          <w:sz w:val="24"/>
          <w:szCs w:val="24"/>
        </w:rPr>
        <w:t>推薦人（法人又は団体）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1837"/>
        <w:gridCol w:w="2807"/>
        <w:gridCol w:w="2552"/>
        <w:gridCol w:w="2164"/>
      </w:tblGrid>
      <w:tr w:rsidR="00956C89" w:rsidRPr="0021652B" w14:paraId="441BDA60" w14:textId="77777777" w:rsidTr="005C0ED9">
        <w:trPr>
          <w:trHeight w:val="544"/>
        </w:trPr>
        <w:tc>
          <w:tcPr>
            <w:tcW w:w="18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F5DB59" w14:textId="77777777" w:rsidR="00956C89" w:rsidRDefault="003E7092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956C89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  <w:p w14:paraId="58ECA10C" w14:textId="77777777" w:rsidR="006A4555" w:rsidRPr="0021652B" w:rsidRDefault="006A4555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及び所在地</w:t>
            </w:r>
          </w:p>
        </w:tc>
        <w:tc>
          <w:tcPr>
            <w:tcW w:w="752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EB40A6" w14:textId="77777777" w:rsidR="00956C89" w:rsidRPr="0021652B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7840306C" w14:textId="77777777" w:rsidTr="005C0ED9">
        <w:trPr>
          <w:trHeight w:val="559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7B9565F2" w14:textId="77777777" w:rsidR="00956C89" w:rsidRPr="0021652B" w:rsidRDefault="003E7092" w:rsidP="003E7092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組織の</w:t>
            </w:r>
            <w:r w:rsidR="00956C89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2D74E349" w14:textId="77777777" w:rsidR="00956C89" w:rsidRPr="0021652B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46978D6A" w14:textId="77777777" w:rsidTr="00EA2FC1">
        <w:trPr>
          <w:trHeight w:val="567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518E9552" w14:textId="77777777" w:rsidR="00956C89" w:rsidRPr="00347B11" w:rsidRDefault="00956C89" w:rsidP="00424098">
            <w:pPr>
              <w:spacing w:line="240" w:lineRule="exact"/>
              <w:jc w:val="center"/>
              <w:rPr>
                <w:rFonts w:asciiTheme="minorEastAsia"/>
                <w:sz w:val="22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代表又は管理</w:t>
            </w:r>
            <w:r w:rsidR="003E7092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  <w:p w14:paraId="66034ED1" w14:textId="77777777" w:rsidR="00956C89" w:rsidRPr="0021652B" w:rsidRDefault="00956C89" w:rsidP="00424098">
            <w:pPr>
              <w:spacing w:line="240" w:lineRule="exact"/>
              <w:jc w:val="center"/>
              <w:rPr>
                <w:rFonts w:asciiTheme="minorEastAsia"/>
                <w:sz w:val="24"/>
                <w:szCs w:val="24"/>
              </w:rPr>
            </w:pP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の</w:t>
            </w:r>
            <w:r w:rsidR="003E7092">
              <w:rPr>
                <w:rFonts w:asciiTheme="minorEastAsia" w:hAnsiTheme="minorEastAsia" w:hint="eastAsia"/>
                <w:sz w:val="22"/>
                <w:szCs w:val="24"/>
              </w:rPr>
              <w:t>役職・</w:t>
            </w:r>
            <w:r w:rsidRPr="00347B11">
              <w:rPr>
                <w:rFonts w:asciiTheme="minorEastAsia" w:hAnsiTheme="minorEastAsia" w:hint="eastAsia"/>
                <w:sz w:val="22"/>
                <w:szCs w:val="24"/>
              </w:rPr>
              <w:t>氏名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27F39493" w14:textId="77777777" w:rsidR="00956C89" w:rsidRPr="0021652B" w:rsidRDefault="00956C89" w:rsidP="00EA2FC1">
            <w:pPr>
              <w:ind w:leftChars="100" w:left="210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3E709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="00AE4FA4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3E7092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56C89" w:rsidRPr="0021652B" w14:paraId="34365B28" w14:textId="77777777" w:rsidTr="00415988">
        <w:trPr>
          <w:trHeight w:val="510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3F18F652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6A455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1390"/>
              </w:rPr>
              <w:t>構成員の</w:t>
            </w:r>
            <w:r w:rsidRPr="006A4555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1390"/>
              </w:rPr>
              <w:t>数</w:t>
            </w:r>
          </w:p>
        </w:tc>
        <w:tc>
          <w:tcPr>
            <w:tcW w:w="2807" w:type="dxa"/>
            <w:vAlign w:val="center"/>
          </w:tcPr>
          <w:p w14:paraId="3BAE8753" w14:textId="77777777" w:rsidR="00956C89" w:rsidRDefault="00AE4FA4" w:rsidP="00AE4FA4">
            <w:pPr>
              <w:wordWrap w:val="0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18A4555" w14:textId="77777777" w:rsidR="00956C89" w:rsidRPr="0021652B" w:rsidRDefault="00956C89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53136F">
              <w:rPr>
                <w:rFonts w:asciiTheme="minorEastAsia" w:hAnsiTheme="minorEastAsia" w:hint="eastAsia"/>
                <w:sz w:val="22"/>
                <w:szCs w:val="24"/>
              </w:rPr>
              <w:t>市内における</w:t>
            </w:r>
            <w:r w:rsidRPr="0053136F">
              <w:rPr>
                <w:rFonts w:asciiTheme="minorEastAsia" w:hAnsiTheme="minorEastAsia" w:hint="eastAsia"/>
                <w:kern w:val="0"/>
                <w:sz w:val="22"/>
                <w:szCs w:val="24"/>
              </w:rPr>
              <w:t>耕作面積</w:t>
            </w:r>
          </w:p>
        </w:tc>
        <w:tc>
          <w:tcPr>
            <w:tcW w:w="2164" w:type="dxa"/>
            <w:tcBorders>
              <w:right w:val="single" w:sz="18" w:space="0" w:color="auto"/>
            </w:tcBorders>
            <w:vAlign w:val="center"/>
          </w:tcPr>
          <w:p w14:paraId="2092A0FA" w14:textId="77777777" w:rsidR="00956C89" w:rsidRPr="0021652B" w:rsidRDefault="00EA2FC1" w:rsidP="00EA2FC1">
            <w:pPr>
              <w:wordWrap w:val="0"/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956C89" w:rsidRPr="0021652B" w14:paraId="77FE8CB4" w14:textId="77777777" w:rsidTr="00DC3BD5">
        <w:trPr>
          <w:trHeight w:val="534"/>
        </w:trPr>
        <w:tc>
          <w:tcPr>
            <w:tcW w:w="1837" w:type="dxa"/>
            <w:tcBorders>
              <w:left w:val="single" w:sz="18" w:space="0" w:color="auto"/>
            </w:tcBorders>
            <w:vAlign w:val="center"/>
          </w:tcPr>
          <w:p w14:paraId="2453DA2F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C65A3">
              <w:rPr>
                <w:rFonts w:asciiTheme="minorEastAsia" w:hAnsiTheme="minorEastAsia" w:hint="eastAsia"/>
                <w:sz w:val="22"/>
                <w:szCs w:val="24"/>
              </w:rPr>
              <w:t>構成員たる資格</w:t>
            </w:r>
          </w:p>
        </w:tc>
        <w:tc>
          <w:tcPr>
            <w:tcW w:w="7523" w:type="dxa"/>
            <w:gridSpan w:val="3"/>
            <w:tcBorders>
              <w:right w:val="single" w:sz="18" w:space="0" w:color="auto"/>
            </w:tcBorders>
            <w:vAlign w:val="center"/>
          </w:tcPr>
          <w:p w14:paraId="3FE60FF2" w14:textId="77777777" w:rsidR="00956C89" w:rsidRDefault="00956C89" w:rsidP="005C0ED9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845E2C" w:rsidRPr="0021652B" w14:paraId="3836EC7F" w14:textId="77777777" w:rsidTr="00DC3BD5">
        <w:trPr>
          <w:trHeight w:val="1124"/>
        </w:trPr>
        <w:tc>
          <w:tcPr>
            <w:tcW w:w="18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68D4C4" w14:textId="77777777" w:rsidR="00845E2C" w:rsidRPr="00AC65A3" w:rsidRDefault="00F90A4F" w:rsidP="00F90A4F">
            <w:pPr>
              <w:jc w:val="center"/>
              <w:rPr>
                <w:rFonts w:asciiTheme="minorEastAsia"/>
                <w:sz w:val="22"/>
                <w:szCs w:val="24"/>
              </w:rPr>
            </w:pPr>
            <w:r w:rsidRPr="00531CDD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5611389"/>
              </w:rPr>
              <w:t>推薦理</w:t>
            </w:r>
            <w:r w:rsidRPr="00531CDD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1389"/>
              </w:rPr>
              <w:t>由</w:t>
            </w:r>
          </w:p>
        </w:tc>
        <w:tc>
          <w:tcPr>
            <w:tcW w:w="752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B75B4F" w14:textId="77777777" w:rsidR="00845E2C" w:rsidRDefault="00845E2C" w:rsidP="005C0ED9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2E1B9549" w14:textId="77777777" w:rsidR="00956C89" w:rsidRPr="008A1F53" w:rsidRDefault="00956C89" w:rsidP="00956C89">
      <w:pPr>
        <w:rPr>
          <w:rFonts w:asciiTheme="minorEastAsia"/>
          <w:sz w:val="22"/>
          <w:szCs w:val="24"/>
        </w:rPr>
      </w:pPr>
      <w:r w:rsidRPr="008A1F53">
        <w:rPr>
          <w:rFonts w:asciiTheme="minorEastAsia" w:hAnsiTheme="minorEastAsia" w:hint="eastAsia"/>
          <w:sz w:val="22"/>
          <w:szCs w:val="24"/>
        </w:rPr>
        <w:t>※定款、登記、会則等がある場合は、写しを添付すること。</w:t>
      </w:r>
    </w:p>
    <w:p w14:paraId="733AE07E" w14:textId="77777777" w:rsidR="00956C89" w:rsidRPr="00CB4993" w:rsidRDefault="00956C89" w:rsidP="00956C89">
      <w:pPr>
        <w:spacing w:before="240"/>
        <w:rPr>
          <w:rFonts w:asciiTheme="minorEastAsia"/>
          <w:b/>
          <w:sz w:val="24"/>
          <w:szCs w:val="24"/>
        </w:rPr>
      </w:pPr>
      <w:r w:rsidRPr="00CB4993">
        <w:rPr>
          <w:rFonts w:asciiTheme="minorEastAsia" w:hAnsiTheme="minorEastAsia" w:hint="eastAsia"/>
          <w:b/>
          <w:sz w:val="24"/>
          <w:szCs w:val="24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835"/>
        <w:gridCol w:w="2384"/>
        <w:gridCol w:w="992"/>
        <w:gridCol w:w="426"/>
        <w:gridCol w:w="141"/>
        <w:gridCol w:w="2410"/>
        <w:gridCol w:w="425"/>
        <w:gridCol w:w="747"/>
      </w:tblGrid>
      <w:tr w:rsidR="00375365" w:rsidRPr="0021652B" w14:paraId="0726BC97" w14:textId="77777777" w:rsidTr="00CB4993">
        <w:trPr>
          <w:trHeight w:val="779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C32CD9" w14:textId="77777777" w:rsidR="001638C6" w:rsidRPr="001638C6" w:rsidRDefault="001638C6" w:rsidP="008D5E59">
            <w:pPr>
              <w:jc w:val="center"/>
              <w:rPr>
                <w:rFonts w:asciiTheme="minorEastAsia"/>
                <w:sz w:val="22"/>
              </w:rPr>
            </w:pPr>
            <w:r w:rsidRPr="001638C6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1638C6">
              <w:rPr>
                <w:rFonts w:asciiTheme="minorEastAsia" w:hAnsiTheme="minorEastAsia" w:hint="eastAsia"/>
                <w:sz w:val="22"/>
              </w:rPr>
              <w:t>な</w:t>
            </w:r>
          </w:p>
          <w:p w14:paraId="3E9C4A0A" w14:textId="77777777" w:rsidR="00375365" w:rsidRPr="0021652B" w:rsidRDefault="00375365" w:rsidP="001638C6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376" w:type="dxa"/>
            <w:gridSpan w:val="2"/>
            <w:tcBorders>
              <w:top w:val="single" w:sz="18" w:space="0" w:color="auto"/>
            </w:tcBorders>
            <w:vAlign w:val="center"/>
          </w:tcPr>
          <w:p w14:paraId="0CD126DF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14:paraId="4ECCE631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vAlign w:val="center"/>
          </w:tcPr>
          <w:p w14:paraId="25A7D3F3" w14:textId="77777777" w:rsidR="00375365" w:rsidRPr="00AE4FA4" w:rsidRDefault="00AE4FA4" w:rsidP="00AE4FA4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AE4FA4">
              <w:rPr>
                <w:rFonts w:asciiTheme="minorEastAsia" w:hint="eastAsia"/>
                <w:sz w:val="22"/>
              </w:rPr>
              <w:t>満　　　　歳</w:t>
            </w:r>
          </w:p>
          <w:p w14:paraId="327AC534" w14:textId="77777777" w:rsidR="00AE4FA4" w:rsidRPr="0021652B" w:rsidRDefault="00AE4FA4" w:rsidP="00845E2C">
            <w:pPr>
              <w:rPr>
                <w:rFonts w:asciiTheme="minorEastAsia"/>
                <w:sz w:val="24"/>
                <w:szCs w:val="24"/>
              </w:rPr>
            </w:pPr>
            <w:r w:rsidRPr="00AE4FA4">
              <w:rPr>
                <w:rFonts w:asciiTheme="minorEastAsia"/>
                <w:sz w:val="22"/>
              </w:rPr>
              <w:t>(</w:t>
            </w:r>
            <w:r w:rsidRPr="00AE4FA4">
              <w:rPr>
                <w:rFonts w:asciiTheme="minorEastAsia" w:hint="eastAsia"/>
                <w:sz w:val="22"/>
              </w:rPr>
              <w:t xml:space="preserve">　</w:t>
            </w:r>
            <w:r w:rsidR="00845E2C">
              <w:rPr>
                <w:rFonts w:asciiTheme="minorEastAsia" w:hint="eastAsia"/>
                <w:sz w:val="22"/>
              </w:rPr>
              <w:t xml:space="preserve">　</w:t>
            </w:r>
            <w:r w:rsidR="00845E2C">
              <w:rPr>
                <w:rFonts w:asciiTheme="minorEastAsia"/>
                <w:sz w:val="22"/>
              </w:rPr>
              <w:t xml:space="preserve"> </w:t>
            </w:r>
            <w:r w:rsidRPr="00AE4FA4">
              <w:rPr>
                <w:rFonts w:asciiTheme="minorEastAsia" w:hint="eastAsia"/>
                <w:sz w:val="22"/>
              </w:rPr>
              <w:t>年　　月　　日</w:t>
            </w:r>
            <w:r w:rsidRPr="00AE4FA4"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2AEC3103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2100C1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406E9005" w14:textId="77777777" w:rsidTr="005C0ED9">
        <w:trPr>
          <w:trHeight w:val="529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741DA37A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bottom"/>
          </w:tcPr>
          <w:p w14:paraId="3015691F" w14:textId="77777777" w:rsidR="00375365" w:rsidRPr="0021652B" w:rsidRDefault="00375365" w:rsidP="00EA2FC1">
            <w:pPr>
              <w:ind w:firstLineChars="1700" w:firstLine="374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AE4FA4" w:rsidRPr="0021652B" w14:paraId="0B31580B" w14:textId="77777777" w:rsidTr="007945D8">
        <w:trPr>
          <w:trHeight w:val="567"/>
        </w:trPr>
        <w:tc>
          <w:tcPr>
            <w:tcW w:w="1835" w:type="dxa"/>
            <w:tcBorders>
              <w:left w:val="single" w:sz="18" w:space="0" w:color="auto"/>
              <w:bottom w:val="nil"/>
            </w:tcBorders>
            <w:vAlign w:val="center"/>
          </w:tcPr>
          <w:p w14:paraId="6C97EDC6" w14:textId="77777777" w:rsidR="00AE4FA4" w:rsidRPr="0021652B" w:rsidRDefault="00AE4FA4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　業</w:t>
            </w:r>
          </w:p>
        </w:tc>
        <w:tc>
          <w:tcPr>
            <w:tcW w:w="2384" w:type="dxa"/>
            <w:tcBorders>
              <w:bottom w:val="nil"/>
            </w:tcBorders>
            <w:vAlign w:val="center"/>
          </w:tcPr>
          <w:p w14:paraId="1B89BC98" w14:textId="77777777" w:rsidR="00AE4FA4" w:rsidRPr="0021652B" w:rsidRDefault="00AE4FA4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14:paraId="0E14C9D8" w14:textId="77777777" w:rsidR="00AE4FA4" w:rsidRPr="0021652B" w:rsidRDefault="007945D8" w:rsidP="009157AF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認定農業者</w:t>
            </w:r>
          </w:p>
        </w:tc>
        <w:tc>
          <w:tcPr>
            <w:tcW w:w="3582" w:type="dxa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4E9026E7" w14:textId="77777777" w:rsidR="00AE4FA4" w:rsidRPr="007945D8" w:rsidRDefault="007945D8" w:rsidP="007945D8">
            <w:pPr>
              <w:jc w:val="center"/>
              <w:rPr>
                <w:rFonts w:asciiTheme="minorEastAsia"/>
                <w:sz w:val="22"/>
              </w:rPr>
            </w:pPr>
            <w:r w:rsidRPr="007945D8">
              <w:rPr>
                <w:rFonts w:asciiTheme="minorEastAsia" w:hint="eastAsia"/>
                <w:sz w:val="22"/>
              </w:rPr>
              <w:t>認定あり　・　認定なし</w:t>
            </w:r>
          </w:p>
        </w:tc>
      </w:tr>
      <w:tr w:rsidR="00956C89" w:rsidRPr="0021652B" w14:paraId="484599F0" w14:textId="77777777" w:rsidTr="00862138">
        <w:trPr>
          <w:trHeight w:val="1351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7F0B5597" w14:textId="77777777" w:rsidR="00956C89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　歴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70DF7983" w14:textId="77777777" w:rsidR="00956C89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015FBD22" w14:textId="77777777" w:rsidTr="009D28F2">
        <w:trPr>
          <w:trHeight w:val="2336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312F7610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04D1108B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DF76B0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DF76B0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637457F8" w14:textId="77777777" w:rsidR="00AC3CA6" w:rsidRPr="00AC3CA6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C00A8A" w:rsidRPr="0021652B" w14:paraId="66A20EBC" w14:textId="77777777" w:rsidTr="007945D8">
        <w:trPr>
          <w:trHeight w:val="528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50E77461" w14:textId="77777777" w:rsidR="00D45C8B" w:rsidRDefault="009720AF" w:rsidP="008D5E59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</w:t>
            </w:r>
            <w:r w:rsidR="000555A8" w:rsidRPr="00D45C8B">
              <w:rPr>
                <w:rFonts w:asciiTheme="minorEastAsia" w:hAnsiTheme="minorEastAsia" w:hint="eastAsia"/>
                <w:sz w:val="22"/>
              </w:rPr>
              <w:t>委員への</w:t>
            </w:r>
          </w:p>
          <w:p w14:paraId="5A687B77" w14:textId="77777777" w:rsidR="00C00A8A" w:rsidRPr="00D45C8B" w:rsidRDefault="000555A8" w:rsidP="008D5E59">
            <w:pPr>
              <w:jc w:val="center"/>
              <w:rPr>
                <w:rFonts w:asciiTheme="minorEastAsia"/>
                <w:sz w:val="22"/>
              </w:rPr>
            </w:pPr>
            <w:r w:rsidRPr="00D45C8B">
              <w:rPr>
                <w:rFonts w:asciiTheme="minorEastAsia" w:hAnsiTheme="minorEastAsia" w:hint="eastAsia"/>
                <w:sz w:val="22"/>
              </w:rPr>
              <w:t>推薦又は応募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75555B72" w14:textId="77777777" w:rsidR="00C00A8A" w:rsidRPr="00D45C8B" w:rsidRDefault="000555A8" w:rsidP="007945D8">
            <w:pPr>
              <w:ind w:firstLineChars="150" w:firstLine="330"/>
              <w:rPr>
                <w:rFonts w:asciiTheme="minorEastAsia"/>
                <w:sz w:val="22"/>
              </w:rPr>
            </w:pPr>
            <w:r w:rsidRPr="00D45C8B">
              <w:rPr>
                <w:rFonts w:asciiTheme="minorEastAsia" w:hint="eastAsia"/>
                <w:sz w:val="22"/>
              </w:rPr>
              <w:t>有</w:t>
            </w:r>
            <w:r w:rsidRPr="00D45C8B">
              <w:rPr>
                <w:rFonts w:asciiTheme="minorEastAsia"/>
                <w:sz w:val="22"/>
              </w:rPr>
              <w:t xml:space="preserve"> </w:t>
            </w:r>
            <w:r w:rsidRPr="00D45C8B">
              <w:rPr>
                <w:rFonts w:asciiTheme="minorEastAsia" w:hint="eastAsia"/>
                <w:sz w:val="22"/>
              </w:rPr>
              <w:t xml:space="preserve">　・</w:t>
            </w:r>
            <w:r w:rsidRPr="00D45C8B">
              <w:rPr>
                <w:rFonts w:asciiTheme="minorEastAsia"/>
                <w:sz w:val="22"/>
              </w:rPr>
              <w:t xml:space="preserve"> </w:t>
            </w:r>
            <w:r w:rsidRPr="00D45C8B">
              <w:rPr>
                <w:rFonts w:asciiTheme="minorEastAsia" w:hint="eastAsia"/>
                <w:sz w:val="22"/>
              </w:rPr>
              <w:t xml:space="preserve">　無　</w:t>
            </w:r>
            <w:r w:rsidR="00D45C8B">
              <w:rPr>
                <w:rFonts w:asciiTheme="minorEastAsia"/>
                <w:sz w:val="22"/>
              </w:rPr>
              <w:t xml:space="preserve"> </w:t>
            </w:r>
            <w:r w:rsidR="008A7DEE">
              <w:rPr>
                <w:rFonts w:asciiTheme="minorEastAsia"/>
                <w:sz w:val="22"/>
              </w:rPr>
              <w:t xml:space="preserve">  </w:t>
            </w:r>
            <w:r w:rsidR="008A7DEE">
              <w:rPr>
                <w:rFonts w:asciiTheme="minorEastAsia" w:hint="eastAsia"/>
                <w:sz w:val="22"/>
              </w:rPr>
              <w:t>／</w:t>
            </w:r>
            <w:r w:rsidR="008A7DEE">
              <w:rPr>
                <w:rFonts w:asciiTheme="minorEastAsia"/>
                <w:sz w:val="22"/>
              </w:rPr>
              <w:t xml:space="preserve"> </w:t>
            </w:r>
            <w:r w:rsidR="009720AF">
              <w:rPr>
                <w:rFonts w:asciiTheme="minorEastAsia" w:hint="eastAsia"/>
                <w:sz w:val="22"/>
              </w:rPr>
              <w:t xml:space="preserve">　</w:t>
            </w:r>
            <w:r w:rsidR="007945D8">
              <w:rPr>
                <w:rFonts w:asciiTheme="minorEastAsia" w:hint="eastAsia"/>
                <w:sz w:val="22"/>
              </w:rPr>
              <w:t>希望活動区域（　　　　　　　　　　　　）</w:t>
            </w:r>
          </w:p>
        </w:tc>
      </w:tr>
      <w:tr w:rsidR="00075043" w:rsidRPr="0021652B" w14:paraId="3FC00ABA" w14:textId="77777777" w:rsidTr="007945D8">
        <w:trPr>
          <w:trHeight w:val="511"/>
        </w:trPr>
        <w:tc>
          <w:tcPr>
            <w:tcW w:w="93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C38E8" w14:textId="77777777" w:rsidR="00075043" w:rsidRDefault="00075043" w:rsidP="00075043">
            <w:pPr>
              <w:ind w:firstLineChars="100" w:firstLine="220"/>
              <w:rPr>
                <w:rFonts w:asciiTheme="minorEastAsia"/>
                <w:sz w:val="24"/>
                <w:szCs w:val="24"/>
              </w:rPr>
            </w:pPr>
            <w:r w:rsidRPr="00075043">
              <w:rPr>
                <w:rFonts w:ascii="ＭＳ 明朝" w:eastAsia="ＭＳ 明朝" w:hAnsi="Century" w:hint="eastAsia"/>
                <w:kern w:val="0"/>
                <w:sz w:val="22"/>
              </w:rPr>
              <w:t>上記、推薦を受けることに同意します。　　氏名　　　　　　　　　　　㊞</w:t>
            </w:r>
          </w:p>
        </w:tc>
      </w:tr>
    </w:tbl>
    <w:p w14:paraId="45685185" w14:textId="77777777" w:rsidR="005C0ED9" w:rsidRDefault="00956C89">
      <w:pPr>
        <w:widowControl/>
        <w:jc w:val="left"/>
        <w:rPr>
          <w:rFonts w:asci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5C0ED9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3190" w14:textId="77777777" w:rsidR="00D650DD" w:rsidRDefault="00D650DD" w:rsidP="005338A9">
      <w:r>
        <w:separator/>
      </w:r>
    </w:p>
  </w:endnote>
  <w:endnote w:type="continuationSeparator" w:id="0">
    <w:p w14:paraId="111FEA2C" w14:textId="77777777" w:rsidR="00D650DD" w:rsidRDefault="00D650DD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2DE3" w14:textId="77777777" w:rsidR="00D650DD" w:rsidRDefault="00D650DD" w:rsidP="005338A9">
      <w:r>
        <w:separator/>
      </w:r>
    </w:p>
  </w:footnote>
  <w:footnote w:type="continuationSeparator" w:id="0">
    <w:p w14:paraId="48D2B1E3" w14:textId="77777777" w:rsidR="00D650DD" w:rsidRDefault="00D650DD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34E18"/>
    <w:rsid w:val="000555A8"/>
    <w:rsid w:val="00075043"/>
    <w:rsid w:val="000832DD"/>
    <w:rsid w:val="000D42A6"/>
    <w:rsid w:val="000E4B8B"/>
    <w:rsid w:val="00115FC8"/>
    <w:rsid w:val="00147A4F"/>
    <w:rsid w:val="00153C30"/>
    <w:rsid w:val="001540EC"/>
    <w:rsid w:val="001638C6"/>
    <w:rsid w:val="001826B4"/>
    <w:rsid w:val="001A6817"/>
    <w:rsid w:val="001A725F"/>
    <w:rsid w:val="001F242A"/>
    <w:rsid w:val="0021652B"/>
    <w:rsid w:val="00222713"/>
    <w:rsid w:val="00226E14"/>
    <w:rsid w:val="00242CF2"/>
    <w:rsid w:val="00242F58"/>
    <w:rsid w:val="00261256"/>
    <w:rsid w:val="002749D9"/>
    <w:rsid w:val="00284F8E"/>
    <w:rsid w:val="002944AB"/>
    <w:rsid w:val="00296E1B"/>
    <w:rsid w:val="00296FD2"/>
    <w:rsid w:val="002A3BCE"/>
    <w:rsid w:val="002B303A"/>
    <w:rsid w:val="002C7791"/>
    <w:rsid w:val="00310112"/>
    <w:rsid w:val="003265FD"/>
    <w:rsid w:val="00343D62"/>
    <w:rsid w:val="003472DA"/>
    <w:rsid w:val="00347B11"/>
    <w:rsid w:val="00356D2A"/>
    <w:rsid w:val="00362DAA"/>
    <w:rsid w:val="00370E7D"/>
    <w:rsid w:val="00371382"/>
    <w:rsid w:val="00375365"/>
    <w:rsid w:val="00387878"/>
    <w:rsid w:val="003C438E"/>
    <w:rsid w:val="003E3D8E"/>
    <w:rsid w:val="003E5421"/>
    <w:rsid w:val="003E7092"/>
    <w:rsid w:val="003F0233"/>
    <w:rsid w:val="003F4946"/>
    <w:rsid w:val="0041489B"/>
    <w:rsid w:val="00415988"/>
    <w:rsid w:val="00424098"/>
    <w:rsid w:val="00466ABC"/>
    <w:rsid w:val="00482A53"/>
    <w:rsid w:val="00492E0E"/>
    <w:rsid w:val="004A5AE4"/>
    <w:rsid w:val="004B0220"/>
    <w:rsid w:val="004D58D2"/>
    <w:rsid w:val="004E5C41"/>
    <w:rsid w:val="004E66D3"/>
    <w:rsid w:val="004F00C6"/>
    <w:rsid w:val="004F4C0A"/>
    <w:rsid w:val="004F7685"/>
    <w:rsid w:val="0053136F"/>
    <w:rsid w:val="00531CDD"/>
    <w:rsid w:val="00533042"/>
    <w:rsid w:val="005338A9"/>
    <w:rsid w:val="00564963"/>
    <w:rsid w:val="00593B14"/>
    <w:rsid w:val="005944B1"/>
    <w:rsid w:val="005B20CE"/>
    <w:rsid w:val="005C0ED9"/>
    <w:rsid w:val="005D691B"/>
    <w:rsid w:val="005F2E67"/>
    <w:rsid w:val="00607430"/>
    <w:rsid w:val="006121A7"/>
    <w:rsid w:val="00613111"/>
    <w:rsid w:val="006327AD"/>
    <w:rsid w:val="006532B1"/>
    <w:rsid w:val="00670541"/>
    <w:rsid w:val="0069438A"/>
    <w:rsid w:val="00697448"/>
    <w:rsid w:val="006A4555"/>
    <w:rsid w:val="006B538F"/>
    <w:rsid w:val="006D7E3E"/>
    <w:rsid w:val="006F1044"/>
    <w:rsid w:val="006F2662"/>
    <w:rsid w:val="00725BB6"/>
    <w:rsid w:val="007734AE"/>
    <w:rsid w:val="007945D8"/>
    <w:rsid w:val="007B2B69"/>
    <w:rsid w:val="007D1216"/>
    <w:rsid w:val="007D2DEA"/>
    <w:rsid w:val="007F09C9"/>
    <w:rsid w:val="00845E2C"/>
    <w:rsid w:val="00862138"/>
    <w:rsid w:val="00865EC9"/>
    <w:rsid w:val="0089334D"/>
    <w:rsid w:val="008967CC"/>
    <w:rsid w:val="008A1F53"/>
    <w:rsid w:val="008A3DF3"/>
    <w:rsid w:val="008A7DEE"/>
    <w:rsid w:val="008C6F90"/>
    <w:rsid w:val="008D5E59"/>
    <w:rsid w:val="009157AF"/>
    <w:rsid w:val="009202A0"/>
    <w:rsid w:val="00956C89"/>
    <w:rsid w:val="00961C19"/>
    <w:rsid w:val="00962366"/>
    <w:rsid w:val="009720AF"/>
    <w:rsid w:val="00981507"/>
    <w:rsid w:val="009953C9"/>
    <w:rsid w:val="00995935"/>
    <w:rsid w:val="009A0872"/>
    <w:rsid w:val="009A5518"/>
    <w:rsid w:val="009A75D5"/>
    <w:rsid w:val="009C323E"/>
    <w:rsid w:val="009D28F2"/>
    <w:rsid w:val="00A20BE6"/>
    <w:rsid w:val="00A93DE6"/>
    <w:rsid w:val="00AA1A2F"/>
    <w:rsid w:val="00AA6896"/>
    <w:rsid w:val="00AC3CA6"/>
    <w:rsid w:val="00AC65A3"/>
    <w:rsid w:val="00AE4FA4"/>
    <w:rsid w:val="00AE6A88"/>
    <w:rsid w:val="00AF206E"/>
    <w:rsid w:val="00B010FB"/>
    <w:rsid w:val="00B24EC7"/>
    <w:rsid w:val="00B3376D"/>
    <w:rsid w:val="00B36097"/>
    <w:rsid w:val="00B47537"/>
    <w:rsid w:val="00B565FD"/>
    <w:rsid w:val="00B74363"/>
    <w:rsid w:val="00BB3D1C"/>
    <w:rsid w:val="00BC30A9"/>
    <w:rsid w:val="00BE28EA"/>
    <w:rsid w:val="00BF0B24"/>
    <w:rsid w:val="00BF36D8"/>
    <w:rsid w:val="00C00A8A"/>
    <w:rsid w:val="00C10BF3"/>
    <w:rsid w:val="00C12E14"/>
    <w:rsid w:val="00C15E9F"/>
    <w:rsid w:val="00C27A06"/>
    <w:rsid w:val="00C33706"/>
    <w:rsid w:val="00C80690"/>
    <w:rsid w:val="00C943EA"/>
    <w:rsid w:val="00CA77B1"/>
    <w:rsid w:val="00CB4993"/>
    <w:rsid w:val="00CB7C46"/>
    <w:rsid w:val="00CC4434"/>
    <w:rsid w:val="00D02B7E"/>
    <w:rsid w:val="00D11882"/>
    <w:rsid w:val="00D14E39"/>
    <w:rsid w:val="00D45C8B"/>
    <w:rsid w:val="00D6113B"/>
    <w:rsid w:val="00D6217B"/>
    <w:rsid w:val="00D650DD"/>
    <w:rsid w:val="00DC3BD5"/>
    <w:rsid w:val="00DD6C2D"/>
    <w:rsid w:val="00DD7365"/>
    <w:rsid w:val="00DF76B0"/>
    <w:rsid w:val="00DF7EAB"/>
    <w:rsid w:val="00E1424C"/>
    <w:rsid w:val="00E25286"/>
    <w:rsid w:val="00E32107"/>
    <w:rsid w:val="00E33615"/>
    <w:rsid w:val="00E45CF2"/>
    <w:rsid w:val="00E539B1"/>
    <w:rsid w:val="00E837E9"/>
    <w:rsid w:val="00E9244C"/>
    <w:rsid w:val="00EA0C51"/>
    <w:rsid w:val="00EA2FC1"/>
    <w:rsid w:val="00EB1E0A"/>
    <w:rsid w:val="00EC3369"/>
    <w:rsid w:val="00EC5660"/>
    <w:rsid w:val="00EC6036"/>
    <w:rsid w:val="00ED5878"/>
    <w:rsid w:val="00F06B1B"/>
    <w:rsid w:val="00F06E30"/>
    <w:rsid w:val="00F265A1"/>
    <w:rsid w:val="00F76E2E"/>
    <w:rsid w:val="00F82DDA"/>
    <w:rsid w:val="00F90A4F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556A6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75D3-307B-45AE-ADA9-45175235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2016-01-04T00:28:00Z</cp:lastPrinted>
  <dcterms:created xsi:type="dcterms:W3CDTF">2026-01-08T08:37:00Z</dcterms:created>
  <dcterms:modified xsi:type="dcterms:W3CDTF">2026-01-08T08:37:00Z</dcterms:modified>
</cp:coreProperties>
</file>