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68D4" w14:textId="77777777" w:rsidR="00484244" w:rsidRDefault="00BC04C5">
      <w:r>
        <w:rPr>
          <w:rFonts w:hint="eastAsia"/>
        </w:rPr>
        <w:t xml:space="preserve">　様式第１号（第２条関係）</w:t>
      </w:r>
    </w:p>
    <w:p w14:paraId="166F8B33" w14:textId="77777777" w:rsidR="00112D07" w:rsidRPr="00112D07" w:rsidRDefault="00112D07" w:rsidP="00112D07">
      <w:pPr>
        <w:ind w:firstLine="240"/>
        <w:rPr>
          <w:b/>
        </w:rPr>
      </w:pPr>
      <w:r w:rsidRPr="00112D07">
        <w:rPr>
          <w:rFonts w:hint="eastAsia"/>
          <w:b/>
        </w:rPr>
        <w:t>【新制度適用】</w:t>
      </w:r>
    </w:p>
    <w:p w14:paraId="503BD282" w14:textId="77777777" w:rsidR="00484244" w:rsidRDefault="00BC04C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22079ACC" w14:textId="77777777" w:rsidR="00484244" w:rsidRDefault="00BC04C5">
      <w:pPr>
        <w:wordWrap w:val="0"/>
        <w:overflowPunct w:val="0"/>
        <w:autoSpaceDE w:val="0"/>
        <w:autoSpaceDN w:val="0"/>
      </w:pPr>
      <w:r>
        <w:rPr>
          <w:rFonts w:hint="eastAsia"/>
        </w:rPr>
        <w:t>名護市長　殿</w:t>
      </w:r>
    </w:p>
    <w:p w14:paraId="18CA4839" w14:textId="77777777" w:rsidR="00484244" w:rsidRDefault="00484244">
      <w:pPr>
        <w:wordWrap w:val="0"/>
        <w:overflowPunct w:val="0"/>
        <w:autoSpaceDE w:val="0"/>
        <w:autoSpaceDN w:val="0"/>
      </w:pPr>
    </w:p>
    <w:p w14:paraId="23416A75" w14:textId="77777777" w:rsidR="00484244" w:rsidRDefault="00BC04C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申請者　</w:t>
      </w:r>
      <w:r>
        <w:rPr>
          <w:rFonts w:hint="eastAsia"/>
          <w:spacing w:val="60"/>
          <w:fitText w:val="960" w:id="1"/>
        </w:rPr>
        <w:t>所在</w:t>
      </w:r>
      <w:r>
        <w:rPr>
          <w:rFonts w:hint="eastAsia"/>
          <w:fitText w:val="960" w:id="1"/>
        </w:rPr>
        <w:t>地</w:t>
      </w:r>
    </w:p>
    <w:p w14:paraId="1F9DC360" w14:textId="77777777" w:rsidR="00484244" w:rsidRDefault="000631F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名　　称</w:t>
      </w:r>
    </w:p>
    <w:p w14:paraId="025D0E8C" w14:textId="77777777" w:rsidR="00484244" w:rsidRDefault="00DF4344">
      <w:pPr>
        <w:wordWrap w:val="0"/>
        <w:overflowPunct w:val="0"/>
        <w:autoSpaceDE w:val="0"/>
        <w:autoSpaceDN w:val="0"/>
        <w:ind w:firstLineChars="1400" w:firstLine="3360"/>
      </w:pPr>
      <w:r>
        <w:rPr>
          <w:rFonts w:hint="eastAsia"/>
        </w:rPr>
        <w:t xml:space="preserve">　　　　代表者名</w:t>
      </w:r>
    </w:p>
    <w:p w14:paraId="4703CE13" w14:textId="77777777" w:rsidR="00484244" w:rsidRDefault="00484244">
      <w:pPr>
        <w:wordWrap w:val="0"/>
        <w:overflowPunct w:val="0"/>
        <w:autoSpaceDE w:val="0"/>
        <w:autoSpaceDN w:val="0"/>
      </w:pPr>
    </w:p>
    <w:p w14:paraId="7805981A" w14:textId="77777777" w:rsidR="00484244" w:rsidRDefault="00484244">
      <w:pPr>
        <w:wordWrap w:val="0"/>
        <w:overflowPunct w:val="0"/>
        <w:autoSpaceDE w:val="0"/>
        <w:autoSpaceDN w:val="0"/>
        <w:jc w:val="center"/>
      </w:pPr>
    </w:p>
    <w:p w14:paraId="09A90F31" w14:textId="77777777" w:rsidR="00484244" w:rsidRDefault="00BC04C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固定資産税免除申請書</w:t>
      </w:r>
    </w:p>
    <w:p w14:paraId="35B87416" w14:textId="77777777" w:rsidR="00484244" w:rsidRDefault="00484244">
      <w:pPr>
        <w:wordWrap w:val="0"/>
        <w:overflowPunct w:val="0"/>
        <w:autoSpaceDE w:val="0"/>
        <w:autoSpaceDN w:val="0"/>
      </w:pPr>
    </w:p>
    <w:p w14:paraId="004A4D0F" w14:textId="77777777" w:rsidR="00484244" w:rsidRDefault="00BC04C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名護市固定資産税の課税免除に関する条例第７条の規定に基づき、下記のとおり固定資産税の課税免除を申請します。</w:t>
      </w:r>
    </w:p>
    <w:p w14:paraId="3D7ADC7D" w14:textId="77777777" w:rsidR="00484244" w:rsidRDefault="00484244">
      <w:pPr>
        <w:wordWrap w:val="0"/>
        <w:overflowPunct w:val="0"/>
        <w:autoSpaceDE w:val="0"/>
        <w:autoSpaceDN w:val="0"/>
      </w:pPr>
    </w:p>
    <w:p w14:paraId="2D698F6A" w14:textId="77777777" w:rsidR="00484244" w:rsidRDefault="00BC04C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Style w:val="1"/>
        <w:tblW w:w="4872" w:type="pct"/>
        <w:tblInd w:w="235" w:type="dxa"/>
        <w:tblLayout w:type="fixed"/>
        <w:tblLook w:val="04A0" w:firstRow="1" w:lastRow="0" w:firstColumn="1" w:lastColumn="0" w:noHBand="0" w:noVBand="1"/>
      </w:tblPr>
      <w:tblGrid>
        <w:gridCol w:w="481"/>
        <w:gridCol w:w="479"/>
        <w:gridCol w:w="240"/>
        <w:gridCol w:w="240"/>
        <w:gridCol w:w="600"/>
        <w:gridCol w:w="407"/>
        <w:gridCol w:w="893"/>
        <w:gridCol w:w="1344"/>
        <w:gridCol w:w="1344"/>
        <w:gridCol w:w="1118"/>
        <w:gridCol w:w="1118"/>
        <w:gridCol w:w="1118"/>
      </w:tblGrid>
      <w:tr w:rsidR="00484244" w14:paraId="521D632E" w14:textId="77777777">
        <w:trPr>
          <w:trHeight w:val="510"/>
        </w:trPr>
        <w:tc>
          <w:tcPr>
            <w:tcW w:w="767" w:type="pct"/>
            <w:gridSpan w:val="4"/>
            <w:vAlign w:val="center"/>
          </w:tcPr>
          <w:p w14:paraId="45AF9BDE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4233" w:type="pct"/>
            <w:gridSpan w:val="8"/>
            <w:vAlign w:val="center"/>
          </w:tcPr>
          <w:p w14:paraId="7CFB5CA0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</w:tr>
      <w:tr w:rsidR="00484244" w14:paraId="00AB3E13" w14:textId="77777777">
        <w:trPr>
          <w:trHeight w:val="510"/>
        </w:trPr>
        <w:tc>
          <w:tcPr>
            <w:tcW w:w="511" w:type="pct"/>
            <w:gridSpan w:val="2"/>
            <w:vMerge w:val="restart"/>
            <w:textDirection w:val="tbRlV"/>
          </w:tcPr>
          <w:p w14:paraId="4C72BBB2" w14:textId="77777777" w:rsidR="00484244" w:rsidRDefault="00BC04C5">
            <w:pPr>
              <w:wordWrap w:val="0"/>
              <w:overflowPunct w:val="0"/>
              <w:autoSpaceDE w:val="0"/>
              <w:autoSpaceDN w:val="0"/>
              <w:ind w:left="113" w:rightChars="113" w:right="271"/>
              <w:jc w:val="center"/>
            </w:pPr>
            <w:r>
              <w:rPr>
                <w:rFonts w:hint="eastAsia"/>
              </w:rPr>
              <w:t>新設又は増設した</w:t>
            </w:r>
          </w:p>
          <w:p w14:paraId="6897694A" w14:textId="77777777" w:rsidR="00484244" w:rsidRDefault="00BC04C5">
            <w:pPr>
              <w:wordWrap w:val="0"/>
              <w:overflowPunct w:val="0"/>
              <w:autoSpaceDE w:val="0"/>
              <w:autoSpaceDN w:val="0"/>
              <w:ind w:left="113" w:rightChars="113" w:right="271"/>
              <w:jc w:val="center"/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576" w:type="pct"/>
            <w:gridSpan w:val="3"/>
            <w:vAlign w:val="center"/>
          </w:tcPr>
          <w:p w14:paraId="13AF1C9E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913" w:type="pct"/>
            <w:gridSpan w:val="7"/>
            <w:vAlign w:val="center"/>
          </w:tcPr>
          <w:p w14:paraId="3FE99FFB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</w:tr>
      <w:tr w:rsidR="00484244" w14:paraId="4BDC51CF" w14:textId="77777777">
        <w:trPr>
          <w:trHeight w:val="510"/>
        </w:trPr>
        <w:tc>
          <w:tcPr>
            <w:tcW w:w="511" w:type="pct"/>
            <w:gridSpan w:val="2"/>
            <w:vMerge/>
          </w:tcPr>
          <w:p w14:paraId="447902DE" w14:textId="77777777" w:rsidR="00484244" w:rsidRDefault="00484244"/>
        </w:tc>
        <w:tc>
          <w:tcPr>
            <w:tcW w:w="576" w:type="pct"/>
            <w:gridSpan w:val="3"/>
            <w:vAlign w:val="center"/>
          </w:tcPr>
          <w:p w14:paraId="716FDFAE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913" w:type="pct"/>
            <w:gridSpan w:val="7"/>
            <w:vAlign w:val="center"/>
          </w:tcPr>
          <w:p w14:paraId="6BE50421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484244" w14:paraId="2B68EF8A" w14:textId="77777777">
        <w:trPr>
          <w:trHeight w:val="510"/>
        </w:trPr>
        <w:tc>
          <w:tcPr>
            <w:tcW w:w="511" w:type="pct"/>
            <w:gridSpan w:val="2"/>
            <w:vMerge/>
          </w:tcPr>
          <w:p w14:paraId="5E3B5AB9" w14:textId="77777777" w:rsidR="00484244" w:rsidRDefault="00484244"/>
        </w:tc>
        <w:tc>
          <w:tcPr>
            <w:tcW w:w="1985" w:type="pct"/>
            <w:gridSpan w:val="6"/>
            <w:vAlign w:val="center"/>
          </w:tcPr>
          <w:p w14:paraId="261453F5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事業の用に供した年月日</w:t>
            </w:r>
          </w:p>
        </w:tc>
        <w:tc>
          <w:tcPr>
            <w:tcW w:w="2504" w:type="pct"/>
            <w:gridSpan w:val="4"/>
            <w:vAlign w:val="center"/>
          </w:tcPr>
          <w:p w14:paraId="74E5B54B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484244" w14:paraId="784AA4E5" w14:textId="77777777">
        <w:trPr>
          <w:trHeight w:val="510"/>
        </w:trPr>
        <w:tc>
          <w:tcPr>
            <w:tcW w:w="511" w:type="pct"/>
            <w:gridSpan w:val="2"/>
            <w:vMerge/>
            <w:textDirection w:val="tbRlV"/>
          </w:tcPr>
          <w:p w14:paraId="73BA4D2F" w14:textId="77777777" w:rsidR="00484244" w:rsidRDefault="00484244"/>
        </w:tc>
        <w:tc>
          <w:tcPr>
            <w:tcW w:w="1985" w:type="pct"/>
            <w:gridSpan w:val="6"/>
            <w:vAlign w:val="center"/>
          </w:tcPr>
          <w:p w14:paraId="4D2FEBED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有形減価償却資産の合計額</w:t>
            </w:r>
          </w:p>
        </w:tc>
        <w:tc>
          <w:tcPr>
            <w:tcW w:w="2504" w:type="pct"/>
            <w:gridSpan w:val="4"/>
            <w:vAlign w:val="center"/>
          </w:tcPr>
          <w:p w14:paraId="427AB3A5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84244" w14:paraId="439B20AF" w14:textId="77777777">
        <w:trPr>
          <w:trHeight w:val="510"/>
        </w:trPr>
        <w:tc>
          <w:tcPr>
            <w:tcW w:w="511" w:type="pct"/>
            <w:gridSpan w:val="2"/>
            <w:vMerge/>
            <w:textDirection w:val="tbRlV"/>
          </w:tcPr>
          <w:p w14:paraId="62A4CADE" w14:textId="77777777" w:rsidR="00484244" w:rsidRDefault="00484244"/>
        </w:tc>
        <w:tc>
          <w:tcPr>
            <w:tcW w:w="1985" w:type="pct"/>
            <w:gridSpan w:val="6"/>
            <w:vAlign w:val="center"/>
          </w:tcPr>
          <w:p w14:paraId="67079338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上記のうち特別償却資産の合計</w:t>
            </w:r>
          </w:p>
        </w:tc>
        <w:tc>
          <w:tcPr>
            <w:tcW w:w="2504" w:type="pct"/>
            <w:gridSpan w:val="4"/>
            <w:vAlign w:val="center"/>
          </w:tcPr>
          <w:p w14:paraId="28A7ACC1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84244" w14:paraId="6328CB11" w14:textId="77777777">
        <w:trPr>
          <w:trHeight w:val="510"/>
        </w:trPr>
        <w:tc>
          <w:tcPr>
            <w:tcW w:w="639" w:type="pct"/>
            <w:gridSpan w:val="3"/>
            <w:vAlign w:val="center"/>
          </w:tcPr>
          <w:p w14:paraId="3141B8BC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対象地域</w:t>
            </w:r>
          </w:p>
        </w:tc>
        <w:tc>
          <w:tcPr>
            <w:tcW w:w="4361" w:type="pct"/>
            <w:gridSpan w:val="9"/>
          </w:tcPr>
          <w:p w14:paraId="4158D1FF" w14:textId="77777777" w:rsidR="00484244" w:rsidRDefault="00BC04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□観光地形成促進地域　　　　□情報通信産業振興地域</w:t>
            </w:r>
          </w:p>
          <w:p w14:paraId="0543F0E8" w14:textId="77777777" w:rsidR="00484244" w:rsidRDefault="00DF43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□経済金融活性化特別地区　　□産業</w:t>
            </w:r>
            <w:r w:rsidR="007177E2">
              <w:rPr>
                <w:rFonts w:hint="eastAsia"/>
              </w:rPr>
              <w:t>イノベーション促進</w:t>
            </w:r>
            <w:r w:rsidR="00BC04C5">
              <w:rPr>
                <w:rFonts w:hint="eastAsia"/>
              </w:rPr>
              <w:t>地域</w:t>
            </w:r>
          </w:p>
          <w:p w14:paraId="077D0B57" w14:textId="387BD4B2" w:rsidR="003918E0" w:rsidRDefault="003918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地域未来投資促進法による促進区域</w:t>
            </w:r>
          </w:p>
        </w:tc>
      </w:tr>
      <w:tr w:rsidR="00484244" w14:paraId="0045C8D8" w14:textId="77777777">
        <w:trPr>
          <w:trHeight w:val="732"/>
        </w:trPr>
        <w:tc>
          <w:tcPr>
            <w:tcW w:w="256" w:type="pct"/>
            <w:vMerge w:val="restart"/>
            <w:textDirection w:val="tbRlV"/>
            <w:vAlign w:val="center"/>
          </w:tcPr>
          <w:p w14:paraId="2F032970" w14:textId="77777777" w:rsidR="00484244" w:rsidRDefault="00BC04C5">
            <w:pPr>
              <w:wordWrap w:val="0"/>
              <w:overflowPunct w:val="0"/>
              <w:autoSpaceDE w:val="0"/>
              <w:autoSpaceDN w:val="0"/>
              <w:ind w:left="113" w:rightChars="113" w:right="271"/>
              <w:jc w:val="center"/>
            </w:pPr>
            <w:r>
              <w:rPr>
                <w:rFonts w:hint="eastAsia"/>
              </w:rPr>
              <w:t>固定資産課税台帳登録事項</w:t>
            </w:r>
          </w:p>
        </w:tc>
        <w:tc>
          <w:tcPr>
            <w:tcW w:w="383" w:type="pct"/>
            <w:gridSpan w:val="2"/>
            <w:vMerge w:val="restart"/>
            <w:textDirection w:val="tbRlV"/>
            <w:vAlign w:val="center"/>
          </w:tcPr>
          <w:p w14:paraId="2759747F" w14:textId="77777777" w:rsidR="00484244" w:rsidRDefault="00BC04C5">
            <w:pPr>
              <w:wordWrap w:val="0"/>
              <w:overflowPunct w:val="0"/>
              <w:autoSpaceDE w:val="0"/>
              <w:autoSpaceDN w:val="0"/>
              <w:ind w:left="113" w:rightChars="113" w:right="271"/>
              <w:jc w:val="center"/>
            </w:pPr>
            <w:r>
              <w:rPr>
                <w:rFonts w:hint="eastAsia"/>
              </w:rPr>
              <w:t>土地・家屋</w:t>
            </w:r>
          </w:p>
        </w:tc>
        <w:tc>
          <w:tcPr>
            <w:tcW w:w="665" w:type="pct"/>
            <w:gridSpan w:val="3"/>
            <w:vAlign w:val="center"/>
          </w:tcPr>
          <w:p w14:paraId="2DD6F891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76" w:type="pct"/>
            <w:vAlign w:val="center"/>
          </w:tcPr>
          <w:p w14:paraId="2B0A90A5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716" w:type="pct"/>
            <w:vAlign w:val="center"/>
          </w:tcPr>
          <w:p w14:paraId="4F5BC5BC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地目又は家屋番号</w:t>
            </w:r>
          </w:p>
        </w:tc>
        <w:tc>
          <w:tcPr>
            <w:tcW w:w="716" w:type="pct"/>
            <w:vAlign w:val="center"/>
          </w:tcPr>
          <w:p w14:paraId="0EBD9531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地積又は床面積</w:t>
            </w:r>
          </w:p>
        </w:tc>
        <w:tc>
          <w:tcPr>
            <w:tcW w:w="596" w:type="pct"/>
            <w:vAlign w:val="center"/>
          </w:tcPr>
          <w:p w14:paraId="1A112EC0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596" w:type="pct"/>
            <w:vAlign w:val="center"/>
          </w:tcPr>
          <w:p w14:paraId="203B4D33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　得</w:t>
            </w:r>
          </w:p>
          <w:p w14:paraId="1E0D6204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96" w:type="pct"/>
            <w:vAlign w:val="center"/>
          </w:tcPr>
          <w:p w14:paraId="0275E7AF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価格</w:t>
            </w:r>
          </w:p>
        </w:tc>
      </w:tr>
      <w:tr w:rsidR="00484244" w14:paraId="4E60D006" w14:textId="77777777">
        <w:trPr>
          <w:trHeight w:val="510"/>
        </w:trPr>
        <w:tc>
          <w:tcPr>
            <w:tcW w:w="256" w:type="pct"/>
            <w:vMerge/>
            <w:textDirection w:val="tbRlV"/>
            <w:vAlign w:val="center"/>
          </w:tcPr>
          <w:p w14:paraId="1036B6A7" w14:textId="77777777" w:rsidR="00484244" w:rsidRDefault="00484244"/>
        </w:tc>
        <w:tc>
          <w:tcPr>
            <w:tcW w:w="383" w:type="pct"/>
            <w:gridSpan w:val="2"/>
            <w:vMerge/>
            <w:textDirection w:val="tbRlV"/>
            <w:vAlign w:val="center"/>
          </w:tcPr>
          <w:p w14:paraId="1E09E747" w14:textId="77777777" w:rsidR="00484244" w:rsidRDefault="00484244">
            <w:pPr>
              <w:rPr>
                <w:sz w:val="18"/>
              </w:rPr>
            </w:pPr>
          </w:p>
        </w:tc>
        <w:tc>
          <w:tcPr>
            <w:tcW w:w="665" w:type="pct"/>
            <w:gridSpan w:val="3"/>
            <w:vAlign w:val="center"/>
          </w:tcPr>
          <w:p w14:paraId="7CFA445D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76" w:type="pct"/>
            <w:vAlign w:val="center"/>
          </w:tcPr>
          <w:p w14:paraId="281D9F1E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" w:type="pct"/>
            <w:vAlign w:val="center"/>
          </w:tcPr>
          <w:p w14:paraId="136E1B24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" w:type="pct"/>
            <w:vAlign w:val="center"/>
          </w:tcPr>
          <w:p w14:paraId="0213F45F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14:paraId="52928E24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14:paraId="5B63ECAC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14:paraId="237B5B0D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</w:tr>
      <w:tr w:rsidR="00484244" w14:paraId="76732AE0" w14:textId="77777777">
        <w:trPr>
          <w:trHeight w:val="510"/>
        </w:trPr>
        <w:tc>
          <w:tcPr>
            <w:tcW w:w="256" w:type="pct"/>
            <w:vMerge/>
            <w:textDirection w:val="tbRlV"/>
            <w:vAlign w:val="center"/>
          </w:tcPr>
          <w:p w14:paraId="731948E6" w14:textId="77777777" w:rsidR="00484244" w:rsidRDefault="00484244"/>
        </w:tc>
        <w:tc>
          <w:tcPr>
            <w:tcW w:w="383" w:type="pct"/>
            <w:gridSpan w:val="2"/>
            <w:vMerge/>
            <w:textDirection w:val="tbRlV"/>
            <w:vAlign w:val="center"/>
          </w:tcPr>
          <w:p w14:paraId="2C0E8DC7" w14:textId="77777777" w:rsidR="00484244" w:rsidRDefault="00484244"/>
        </w:tc>
        <w:tc>
          <w:tcPr>
            <w:tcW w:w="665" w:type="pct"/>
            <w:gridSpan w:val="3"/>
            <w:vAlign w:val="center"/>
          </w:tcPr>
          <w:p w14:paraId="4561C643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76" w:type="pct"/>
            <w:vAlign w:val="center"/>
          </w:tcPr>
          <w:p w14:paraId="52FFD04E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" w:type="pct"/>
            <w:vAlign w:val="center"/>
          </w:tcPr>
          <w:p w14:paraId="3AE7239E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" w:type="pct"/>
            <w:vAlign w:val="center"/>
          </w:tcPr>
          <w:p w14:paraId="504E31B9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14:paraId="62D6716D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14:paraId="57CA6007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14:paraId="09D2C8EF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</w:tr>
      <w:tr w:rsidR="00484244" w14:paraId="6E046562" w14:textId="77777777">
        <w:trPr>
          <w:trHeight w:val="510"/>
        </w:trPr>
        <w:tc>
          <w:tcPr>
            <w:tcW w:w="256" w:type="pct"/>
            <w:vMerge/>
            <w:textDirection w:val="tbRlV"/>
            <w:vAlign w:val="center"/>
          </w:tcPr>
          <w:p w14:paraId="3B40BA1A" w14:textId="77777777" w:rsidR="00484244" w:rsidRDefault="00484244"/>
        </w:tc>
        <w:tc>
          <w:tcPr>
            <w:tcW w:w="383" w:type="pct"/>
            <w:gridSpan w:val="2"/>
            <w:vMerge/>
            <w:textDirection w:val="tbRlV"/>
            <w:vAlign w:val="center"/>
          </w:tcPr>
          <w:p w14:paraId="3D30527C" w14:textId="77777777" w:rsidR="00484244" w:rsidRDefault="00484244"/>
        </w:tc>
        <w:tc>
          <w:tcPr>
            <w:tcW w:w="665" w:type="pct"/>
            <w:gridSpan w:val="3"/>
            <w:vAlign w:val="center"/>
          </w:tcPr>
          <w:p w14:paraId="01D92D20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76" w:type="pct"/>
            <w:vAlign w:val="center"/>
          </w:tcPr>
          <w:p w14:paraId="03A4E272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" w:type="pct"/>
            <w:vAlign w:val="center"/>
          </w:tcPr>
          <w:p w14:paraId="678FDD45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" w:type="pct"/>
            <w:vAlign w:val="center"/>
          </w:tcPr>
          <w:p w14:paraId="15289732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14:paraId="513D1C60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14:paraId="30766618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14:paraId="49376AAE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</w:tr>
      <w:tr w:rsidR="00484244" w14:paraId="4042994D" w14:textId="77777777">
        <w:trPr>
          <w:trHeight w:val="510"/>
        </w:trPr>
        <w:tc>
          <w:tcPr>
            <w:tcW w:w="256" w:type="pct"/>
            <w:vMerge/>
            <w:textDirection w:val="tbRlV"/>
            <w:vAlign w:val="center"/>
          </w:tcPr>
          <w:p w14:paraId="39B24814" w14:textId="77777777" w:rsidR="00484244" w:rsidRDefault="00484244"/>
        </w:tc>
        <w:tc>
          <w:tcPr>
            <w:tcW w:w="383" w:type="pct"/>
            <w:gridSpan w:val="2"/>
            <w:vMerge w:val="restart"/>
            <w:textDirection w:val="tbRlV"/>
            <w:vAlign w:val="center"/>
          </w:tcPr>
          <w:p w14:paraId="0783FB44" w14:textId="77777777" w:rsidR="00484244" w:rsidRDefault="00BC04C5">
            <w:pPr>
              <w:wordWrap w:val="0"/>
              <w:overflowPunct w:val="0"/>
              <w:autoSpaceDE w:val="0"/>
              <w:autoSpaceDN w:val="0"/>
              <w:ind w:left="113" w:rightChars="113" w:right="271"/>
              <w:jc w:val="center"/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665" w:type="pct"/>
            <w:gridSpan w:val="3"/>
            <w:vAlign w:val="center"/>
          </w:tcPr>
          <w:p w14:paraId="6D4B0491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76" w:type="pct"/>
            <w:vAlign w:val="center"/>
          </w:tcPr>
          <w:p w14:paraId="71FB1699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716" w:type="pct"/>
            <w:vAlign w:val="center"/>
          </w:tcPr>
          <w:p w14:paraId="489EE963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716" w:type="pct"/>
            <w:vAlign w:val="center"/>
          </w:tcPr>
          <w:p w14:paraId="136C53E8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96" w:type="pct"/>
            <w:vAlign w:val="center"/>
          </w:tcPr>
          <w:p w14:paraId="3DDBB60F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取得</w:t>
            </w:r>
          </w:p>
          <w:p w14:paraId="30E441EE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価格</w:t>
            </w:r>
          </w:p>
        </w:tc>
        <w:tc>
          <w:tcPr>
            <w:tcW w:w="596" w:type="pct"/>
            <w:vAlign w:val="center"/>
          </w:tcPr>
          <w:p w14:paraId="3FC21131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　得</w:t>
            </w:r>
          </w:p>
          <w:p w14:paraId="131A5474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96" w:type="pct"/>
            <w:vAlign w:val="center"/>
          </w:tcPr>
          <w:p w14:paraId="74269CD6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耐用</w:t>
            </w:r>
          </w:p>
          <w:p w14:paraId="085BAE83" w14:textId="77777777" w:rsidR="00484244" w:rsidRDefault="00BC04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年数</w:t>
            </w:r>
          </w:p>
        </w:tc>
      </w:tr>
      <w:tr w:rsidR="00484244" w14:paraId="7B89C9F4" w14:textId="77777777">
        <w:trPr>
          <w:trHeight w:val="510"/>
        </w:trPr>
        <w:tc>
          <w:tcPr>
            <w:tcW w:w="256" w:type="pct"/>
            <w:vMerge/>
            <w:textDirection w:val="tbRlV"/>
            <w:vAlign w:val="center"/>
          </w:tcPr>
          <w:p w14:paraId="56000446" w14:textId="77777777" w:rsidR="00484244" w:rsidRDefault="00484244"/>
        </w:tc>
        <w:tc>
          <w:tcPr>
            <w:tcW w:w="383" w:type="pct"/>
            <w:gridSpan w:val="2"/>
            <w:vMerge/>
            <w:textDirection w:val="tbRlV"/>
            <w:vAlign w:val="center"/>
          </w:tcPr>
          <w:p w14:paraId="59B0E172" w14:textId="77777777" w:rsidR="00484244" w:rsidRDefault="00484244"/>
        </w:tc>
        <w:tc>
          <w:tcPr>
            <w:tcW w:w="665" w:type="pct"/>
            <w:gridSpan w:val="3"/>
            <w:vAlign w:val="center"/>
          </w:tcPr>
          <w:p w14:paraId="71C5C174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76" w:type="pct"/>
            <w:vAlign w:val="center"/>
          </w:tcPr>
          <w:p w14:paraId="4A9B86B0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" w:type="pct"/>
            <w:vAlign w:val="center"/>
          </w:tcPr>
          <w:p w14:paraId="4B8AD80B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" w:type="pct"/>
            <w:vAlign w:val="center"/>
          </w:tcPr>
          <w:p w14:paraId="288EEA20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14:paraId="0DB89616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14:paraId="7D626FE7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14:paraId="446BEDAC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</w:tr>
      <w:tr w:rsidR="00484244" w14:paraId="6AE8F32A" w14:textId="77777777">
        <w:trPr>
          <w:trHeight w:val="510"/>
        </w:trPr>
        <w:tc>
          <w:tcPr>
            <w:tcW w:w="256" w:type="pct"/>
            <w:vMerge/>
            <w:textDirection w:val="tbRlV"/>
          </w:tcPr>
          <w:p w14:paraId="70159A1C" w14:textId="77777777" w:rsidR="00484244" w:rsidRDefault="00484244"/>
        </w:tc>
        <w:tc>
          <w:tcPr>
            <w:tcW w:w="383" w:type="pct"/>
            <w:gridSpan w:val="2"/>
            <w:vMerge/>
            <w:textDirection w:val="tbRlV"/>
          </w:tcPr>
          <w:p w14:paraId="07C629C6" w14:textId="77777777" w:rsidR="00484244" w:rsidRDefault="00484244"/>
        </w:tc>
        <w:tc>
          <w:tcPr>
            <w:tcW w:w="665" w:type="pct"/>
            <w:gridSpan w:val="3"/>
            <w:vAlign w:val="center"/>
          </w:tcPr>
          <w:p w14:paraId="583D3F4F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76" w:type="pct"/>
            <w:vAlign w:val="center"/>
          </w:tcPr>
          <w:p w14:paraId="40B2A43F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" w:type="pct"/>
            <w:vAlign w:val="center"/>
          </w:tcPr>
          <w:p w14:paraId="2053E9F8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" w:type="pct"/>
            <w:vAlign w:val="center"/>
          </w:tcPr>
          <w:p w14:paraId="4E4383D8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14:paraId="0F25CA84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14:paraId="37D6E3A6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6" w:type="pct"/>
            <w:vAlign w:val="center"/>
          </w:tcPr>
          <w:p w14:paraId="49E82BE6" w14:textId="77777777" w:rsidR="00484244" w:rsidRDefault="00484244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05C57F95" w14:textId="77777777" w:rsidR="00484244" w:rsidRPr="00112D07" w:rsidRDefault="00112D07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112D07">
        <w:rPr>
          <w:rFonts w:hint="eastAsia"/>
          <w:sz w:val="22"/>
          <w:szCs w:val="22"/>
        </w:rPr>
        <w:t xml:space="preserve">　１　</w:t>
      </w:r>
      <w:r w:rsidR="00DF4344" w:rsidRPr="00112D07">
        <w:rPr>
          <w:rFonts w:hint="eastAsia"/>
          <w:sz w:val="22"/>
          <w:szCs w:val="22"/>
        </w:rPr>
        <w:t>資産が多数ある場合は、「別紙明細書のとおり」と明記し、明細書を添付してください。</w:t>
      </w:r>
    </w:p>
    <w:p w14:paraId="04BC2B35" w14:textId="77777777" w:rsidR="00DF4344" w:rsidRDefault="00112D07" w:rsidP="00DF4344">
      <w:pPr>
        <w:wordWrap w:val="0"/>
        <w:overflowPunct w:val="0"/>
        <w:autoSpaceDE w:val="0"/>
        <w:autoSpaceDN w:val="0"/>
        <w:ind w:left="480" w:hanging="480"/>
      </w:pPr>
      <w:r w:rsidRPr="00112D07">
        <w:rPr>
          <w:rFonts w:hint="eastAsia"/>
          <w:sz w:val="22"/>
          <w:szCs w:val="22"/>
        </w:rPr>
        <w:t xml:space="preserve">　２　</w:t>
      </w:r>
      <w:r w:rsidR="00DF4344" w:rsidRPr="00112D07">
        <w:rPr>
          <w:rFonts w:hint="eastAsia"/>
          <w:sz w:val="22"/>
          <w:szCs w:val="22"/>
        </w:rPr>
        <w:t>償却資産</w:t>
      </w:r>
      <w:r w:rsidR="003F73A6" w:rsidRPr="00112D07">
        <w:rPr>
          <w:rFonts w:hint="eastAsia"/>
          <w:sz w:val="22"/>
          <w:szCs w:val="22"/>
        </w:rPr>
        <w:t>の明細書</w:t>
      </w:r>
      <w:r w:rsidR="00DF4344" w:rsidRPr="00112D07">
        <w:rPr>
          <w:rFonts w:hint="eastAsia"/>
          <w:sz w:val="22"/>
          <w:szCs w:val="22"/>
        </w:rPr>
        <w:t>については、指定様式</w:t>
      </w:r>
      <w:r w:rsidR="003F73A6" w:rsidRPr="00112D07">
        <w:rPr>
          <w:rFonts w:hint="eastAsia"/>
          <w:sz w:val="22"/>
          <w:szCs w:val="22"/>
        </w:rPr>
        <w:t>（エクセル様式）</w:t>
      </w:r>
      <w:r w:rsidR="00DF4344" w:rsidRPr="00112D07">
        <w:rPr>
          <w:rFonts w:hint="eastAsia"/>
          <w:sz w:val="22"/>
          <w:szCs w:val="22"/>
        </w:rPr>
        <w:t>、又は指定様式に準じた様式により提出してください</w:t>
      </w:r>
      <w:r w:rsidR="00DF4344">
        <w:rPr>
          <w:rFonts w:hint="eastAsia"/>
        </w:rPr>
        <w:t>。</w:t>
      </w:r>
    </w:p>
    <w:sectPr w:rsidR="00DF4344">
      <w:pgSz w:w="11906" w:h="16838"/>
      <w:pgMar w:top="850" w:right="1134" w:bottom="850" w:left="1134" w:header="0" w:footer="567" w:gutter="0"/>
      <w:cols w:space="720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3C32" w14:textId="77777777" w:rsidR="00570C20" w:rsidRDefault="00570C20">
      <w:r>
        <w:separator/>
      </w:r>
    </w:p>
  </w:endnote>
  <w:endnote w:type="continuationSeparator" w:id="0">
    <w:p w14:paraId="165395C1" w14:textId="77777777" w:rsidR="00570C20" w:rsidRDefault="0057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A5C1" w14:textId="77777777" w:rsidR="00570C20" w:rsidRDefault="00570C20">
      <w:r>
        <w:separator/>
      </w:r>
    </w:p>
  </w:footnote>
  <w:footnote w:type="continuationSeparator" w:id="0">
    <w:p w14:paraId="1E952316" w14:textId="77777777" w:rsidR="00570C20" w:rsidRDefault="00570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44"/>
    <w:rsid w:val="000631F7"/>
    <w:rsid w:val="00112D07"/>
    <w:rsid w:val="002F521C"/>
    <w:rsid w:val="003918E0"/>
    <w:rsid w:val="003F73A6"/>
    <w:rsid w:val="00472E88"/>
    <w:rsid w:val="00484244"/>
    <w:rsid w:val="00542F82"/>
    <w:rsid w:val="00570C20"/>
    <w:rsid w:val="007177E2"/>
    <w:rsid w:val="007821F3"/>
    <w:rsid w:val="009C1A4D"/>
    <w:rsid w:val="00BC04C5"/>
    <w:rsid w:val="00C93841"/>
    <w:rsid w:val="00D8419B"/>
    <w:rsid w:val="00DF4344"/>
    <w:rsid w:val="00EA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B453F6"/>
  <w15:chartTrackingRefBased/>
  <w15:docId w15:val="{7D83C5CF-CA19-43B2-B16C-D41C4899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43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43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41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19B"/>
  </w:style>
  <w:style w:type="paragraph" w:styleId="a9">
    <w:name w:val="footer"/>
    <w:basedOn w:val="a"/>
    <w:link w:val="aa"/>
    <w:uiPriority w:val="99"/>
    <w:unhideWhenUsed/>
    <w:rsid w:val="00D841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16PC-005</dc:creator>
  <cp:lastModifiedBy>23PC-056</cp:lastModifiedBy>
  <cp:revision>14</cp:revision>
  <cp:lastPrinted>2022-11-30T00:11:00Z</cp:lastPrinted>
  <dcterms:created xsi:type="dcterms:W3CDTF">2019-11-25T06:21:00Z</dcterms:created>
  <dcterms:modified xsi:type="dcterms:W3CDTF">2025-11-27T01:22:00Z</dcterms:modified>
</cp:coreProperties>
</file>