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sz w:val="21"/>
        </w:rPr>
      </w:pPr>
      <w:bookmarkStart w:id="0" w:name="_GoBack"/>
      <w:bookmarkEnd w:id="0"/>
      <w:r>
        <w:rPr>
          <w:rFonts w:hint="eastAsia" w:ascii="ＭＳ 明朝" w:hAnsi="ＭＳ 明朝" w:eastAsia="ＭＳ 明朝"/>
          <w:kern w:val="2"/>
          <w:sz w:val="21"/>
        </w:rPr>
        <w:t>様式第１号（第６条関係）</w:t>
      </w:r>
    </w:p>
    <w:p>
      <w:pPr>
        <w:pStyle w:val="0"/>
        <w:widowControl w:val="0"/>
        <w:overflowPunct w:val="0"/>
        <w:autoSpaceDE w:val="0"/>
        <w:autoSpaceDN w:val="0"/>
        <w:adjustRightInd w:val="0"/>
        <w:jc w:val="both"/>
        <w:rPr>
          <w:sz w:val="22"/>
        </w:rPr>
      </w:pPr>
      <w:r>
        <w:rPr>
          <w:rFonts w:hint="eastAsia" w:ascii="ＭＳ 明朝" w:hAnsi="ＭＳ 明朝" w:eastAsia="ＭＳ 明朝"/>
          <w:kern w:val="2"/>
          <w:sz w:val="22"/>
        </w:rPr>
        <w:t>　名護市長　殿</w:t>
      </w:r>
    </w:p>
    <w:p>
      <w:pPr>
        <w:pStyle w:val="0"/>
        <w:widowControl w:val="0"/>
        <w:overflowPunct w:val="0"/>
        <w:autoSpaceDE w:val="0"/>
        <w:autoSpaceDN w:val="0"/>
        <w:adjustRightInd w:val="0"/>
        <w:jc w:val="center"/>
        <w:rPr>
          <w:b w:val="1"/>
        </w:rPr>
      </w:pPr>
      <w:r>
        <w:rPr>
          <w:rFonts w:ascii="ＭＳ 明朝" w:hAnsi="ＭＳ 明朝" w:eastAsia="ＭＳ 明朝"/>
          <w:kern w:val="2"/>
          <w:sz w:val="24"/>
        </w:rPr>
        <mc:AlternateContent>
          <mc:Choice Requires="wps">
            <w:drawing>
              <wp:anchor distT="45720" distB="45720" simplePos="0" relativeHeight="2" behindDoc="0" locked="0" layoutInCell="1" hidden="0" allowOverlap="1">
                <wp:simplePos x="0" y="0"/>
                <wp:positionH relativeFrom="margin">
                  <wp:align>right</wp:align>
                </wp:positionH>
                <wp:positionV relativeFrom="paragraph">
                  <wp:posOffset>276225</wp:posOffset>
                </wp:positionV>
                <wp:extent cx="6391275" cy="1752600"/>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391275" cy="1752600"/>
                        </a:xfrm>
                        <a:prstGeom prst="rect"/>
                        <a:solidFill>
                          <a:srgbClr val="FFFFFF"/>
                        </a:solidFill>
                        <a:ln w="9525">
                          <a:solidFill>
                            <a:sysClr val="windowText" lastClr="000000"/>
                          </a:solidFill>
                          <a:miter/>
                        </a:ln>
                      </wps:spPr>
                      <wps:txbx>
                        <w:txbxContent>
                          <w:p>
                            <w:pPr>
                              <w:pStyle w:val="0"/>
                              <w:widowControl w:val="0"/>
                              <w:overflowPunct w:val="0"/>
                              <w:autoSpaceDE w:val="0"/>
                              <w:autoSpaceDN w:val="0"/>
                              <w:adjustRightInd w:val="0"/>
                              <w:spacing w:line="220" w:lineRule="exact"/>
                              <w:jc w:val="both"/>
                              <w:rPr>
                                <w:sz w:val="16"/>
                              </w:rPr>
                            </w:pPr>
                            <w:r>
                              <w:rPr>
                                <w:rFonts w:hint="eastAsia" w:ascii="ＭＳ 明朝" w:hAnsi="ＭＳ 明朝" w:eastAsia="ＭＳ 明朝"/>
                                <w:kern w:val="2"/>
                                <w:sz w:val="16"/>
                              </w:rPr>
                              <w:t>【利用申込にあたって同意していただく事項】</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１　申込書等に記載した内容は、必要と認められる場合に、施設、事業者又は他の官公署に提供することがあります。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２　法第</w:t>
                            </w:r>
                            <w:r>
                              <w:rPr>
                                <w:rFonts w:hint="eastAsia" w:ascii="ＭＳ 明朝" w:hAnsi="ＭＳ 明朝" w:eastAsia="ＭＳ 明朝"/>
                                <w:kern w:val="2"/>
                                <w:sz w:val="16"/>
                              </w:rPr>
                              <w:t>20</w:t>
                            </w:r>
                            <w:r>
                              <w:rPr>
                                <w:rFonts w:hint="eastAsia" w:ascii="ＭＳ 明朝" w:hAnsi="ＭＳ 明朝" w:eastAsia="ＭＳ 明朝"/>
                                <w:kern w:val="2"/>
                                <w:sz w:val="16"/>
                              </w:rPr>
                              <w:t>条第４項に規定する教育・保育給付認定情報の通知又は支給認定証の送付は、入所決定時に行います。入所決定前に必要な場合は、別途手続きを行う必要があります。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３　３歳以上の保育利用の場合は、施設が定める主食費・副食費を負担することとなります。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４　次年度に就学を予定している児童にあっては、名護市教育委員会に児童に関する必要な情報を提供することがあります。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５　名護市の調査や保護者からの変更届出により、遡及して保護者負担額を変更することがあります。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６　申込に係る児童が障がい等（疑いを含む。）を有する場合は、入所後も必要に応じて、医療機関等を受診し、診断書を提出する必要があります。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７　特別な理由なく保育料を滞納した場合、名護市が支給する児童手当から当該滞納分について特別徴収することがあります。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８　申込児童について、保育を実施する必要がなくなったとき、または保育施設等の運営に支障が生じると認める事由があったときは、保育の実施を解除することがあります。</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width:503.25pt;height:138pt;mso-wrap-mode:square;mso-position-horizontal-relative:margin;position:absolute;mso-position-horizontal:right;margin-top:21.75pt;mso-wrap-distance-bottom:3.6pt;mso-wrap-distance-top:3.6pt;" o:spid="_x0000_s1026" o:allowincell="t" filled="t" fillcolor="#ffffff" stroked="t" strokecolor="#000000" strokeweight="0.75pt" o:spt="202" type="#_x0000_t202">
                <v:fill/>
                <v:stroke filltype="solid"/>
                <v:textbox style="layout-flow:horizontal;">
                  <w:txbxContent>
                    <w:p>
                      <w:pPr>
                        <w:pStyle w:val="0"/>
                        <w:widowControl w:val="0"/>
                        <w:overflowPunct w:val="0"/>
                        <w:autoSpaceDE w:val="0"/>
                        <w:autoSpaceDN w:val="0"/>
                        <w:adjustRightInd w:val="0"/>
                        <w:spacing w:line="220" w:lineRule="exact"/>
                        <w:jc w:val="both"/>
                        <w:rPr>
                          <w:sz w:val="16"/>
                        </w:rPr>
                      </w:pPr>
                      <w:r>
                        <w:rPr>
                          <w:rFonts w:hint="eastAsia" w:ascii="ＭＳ 明朝" w:hAnsi="ＭＳ 明朝" w:eastAsia="ＭＳ 明朝"/>
                          <w:kern w:val="2"/>
                          <w:sz w:val="16"/>
                        </w:rPr>
                        <w:t>【利用申込にあたって同意していただく事項】</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１　申込書等に記載した内容は、必要と認められる場合に、施設、事業者又は他の官公署に提供することがあります。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２　法第</w:t>
                      </w:r>
                      <w:r>
                        <w:rPr>
                          <w:rFonts w:hint="eastAsia" w:ascii="ＭＳ 明朝" w:hAnsi="ＭＳ 明朝" w:eastAsia="ＭＳ 明朝"/>
                          <w:kern w:val="2"/>
                          <w:sz w:val="16"/>
                        </w:rPr>
                        <w:t>20</w:t>
                      </w:r>
                      <w:r>
                        <w:rPr>
                          <w:rFonts w:hint="eastAsia" w:ascii="ＭＳ 明朝" w:hAnsi="ＭＳ 明朝" w:eastAsia="ＭＳ 明朝"/>
                          <w:kern w:val="2"/>
                          <w:sz w:val="16"/>
                        </w:rPr>
                        <w:t>条第４項に規定する教育・保育給付認定情報の通知又は支給認定証の送付は、入所決定時に行います。入所決定前に必要な場合は、別途手続きを行う必要があります。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３　３歳以上の保育利用の場合は、施設が定める主食費・副食費を負担することとなります。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４　次年度に就学を予定している児童にあっては、名護市教育委員会に児童に関する必要な情報を提供することがあります。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５　名護市の調査や保護者からの変更届出により、遡及して保護者負担額を変更することがあります。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６　申込に係る児童が障がい等（疑いを含む。）を有する場合は、入所後も必要に応じて、医療機関等を受診し、診断書を提出する必要があります。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７　特別な理由なく保育料を滞納した場合、名護市が支給する児童手当から当該滞納分について特別徴収することがあります。</w:t>
                      </w:r>
                    </w:p>
                    <w:p>
                      <w:pPr>
                        <w:pStyle w:val="0"/>
                        <w:widowControl w:val="0"/>
                        <w:overflowPunct w:val="0"/>
                        <w:autoSpaceDE w:val="0"/>
                        <w:autoSpaceDN w:val="0"/>
                        <w:adjustRightInd w:val="0"/>
                        <w:spacing w:line="220" w:lineRule="exact"/>
                        <w:ind w:left="160" w:hanging="240" w:hangingChars="100"/>
                        <w:jc w:val="both"/>
                        <w:rPr>
                          <w:sz w:val="16"/>
                        </w:rPr>
                      </w:pPr>
                      <w:r>
                        <w:rPr>
                          <w:rFonts w:hint="eastAsia" w:ascii="ＭＳ 明朝" w:hAnsi="ＭＳ 明朝" w:eastAsia="ＭＳ 明朝"/>
                          <w:kern w:val="2"/>
                          <w:sz w:val="16"/>
                        </w:rPr>
                        <w:t>８　申込児童について、保育を実施する必要がなくなったとき、または保育施設等の運営に支障が生じると認める事由があったときは、保育の実施を解除することがあります。</w:t>
                      </w:r>
                    </w:p>
                  </w:txbxContent>
                </v:textbox>
                <v:imagedata o:title=""/>
                <w10:wrap type="square" side="both" anchorx="margin" anchory="text"/>
              </v:shape>
            </w:pict>
          </mc:Fallback>
        </mc:AlternateContent>
      </w:r>
      <w:r>
        <w:rPr>
          <w:rFonts w:hint="eastAsia" w:ascii="ＭＳ 明朝" w:hAnsi="ＭＳ 明朝" w:eastAsia="ＭＳ 明朝"/>
          <w:b w:val="1"/>
          <w:kern w:val="2"/>
          <w:sz w:val="22"/>
        </w:rPr>
        <w:t>保育施設等利用申込書</w:t>
      </w:r>
    </w:p>
    <w:p>
      <w:pPr>
        <w:pStyle w:val="0"/>
        <w:widowControl w:val="0"/>
        <w:overflowPunct w:val="0"/>
        <w:autoSpaceDE w:val="0"/>
        <w:autoSpaceDN w:val="0"/>
        <w:adjustRightInd w:val="0"/>
        <w:spacing w:line="280" w:lineRule="exact"/>
        <w:jc w:val="both"/>
        <w:rPr>
          <w:sz w:val="21"/>
        </w:rPr>
      </w:pPr>
      <w:r>
        <w:rPr>
          <w:rFonts w:hint="eastAsia" w:ascii="ＭＳ 明朝" w:hAnsi="ＭＳ 明朝" w:eastAsia="ＭＳ 明朝"/>
          <w:kern w:val="2"/>
          <w:sz w:val="21"/>
        </w:rPr>
        <w:t>　以上のことに同意の上、名護市保育施設等の保育の利用に関する規則第６条第１項の規定により、保育施設等の利用について、申し込みます。</w:t>
      </w:r>
    </w:p>
    <w:tbl>
      <w:tblPr>
        <w:tblStyle w:val="1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96"/>
        <w:gridCol w:w="3378"/>
        <w:gridCol w:w="875"/>
        <w:gridCol w:w="709"/>
        <w:gridCol w:w="82"/>
        <w:gridCol w:w="626"/>
        <w:gridCol w:w="993"/>
        <w:gridCol w:w="1814"/>
      </w:tblGrid>
      <w:tr>
        <w:trPr>
          <w:trHeight w:val="70" w:hRule="atLeast"/>
        </w:trPr>
        <w:tc>
          <w:tcPr>
            <w:tcW w:w="5949" w:type="dxa"/>
            <w:gridSpan w:val="3"/>
            <w:tcBorders>
              <w:top w:val="nil"/>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spacing w:line="240" w:lineRule="exact"/>
              <w:jc w:val="both"/>
              <w:rPr>
                <w:sz w:val="21"/>
              </w:rPr>
            </w:pPr>
            <w:r>
              <w:rPr>
                <w:rFonts w:hint="eastAsia" w:ascii="ＭＳ ゴシック" w:hAnsi="ＭＳ ゴシック" w:eastAsia="ＭＳ ゴシック"/>
                <w:b w:val="1"/>
                <w:kern w:val="2"/>
                <w:sz w:val="22"/>
              </w:rPr>
              <w:t>１　申込みに係る児童・保護者</w:t>
            </w:r>
          </w:p>
        </w:tc>
        <w:tc>
          <w:tcPr>
            <w:tcW w:w="14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申　込　日</w:t>
            </w:r>
          </w:p>
        </w:tc>
        <w:tc>
          <w:tcPr>
            <w:tcW w:w="28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right"/>
              <w:rPr>
                <w:sz w:val="18"/>
              </w:rPr>
            </w:pPr>
            <w:r>
              <w:rPr>
                <w:rFonts w:hint="eastAsia" w:ascii="ＭＳ 明朝" w:hAnsi="ＭＳ 明朝" w:eastAsia="ＭＳ 明朝"/>
                <w:kern w:val="2"/>
                <w:sz w:val="18"/>
              </w:rPr>
              <w:t>年　　　　月　　　　日</w:t>
            </w:r>
          </w:p>
        </w:tc>
      </w:tr>
      <w:tr>
        <w:trPr>
          <w:trHeight w:val="70" w:hRule="atLeast"/>
        </w:trPr>
        <w:tc>
          <w:tcPr>
            <w:tcW w:w="169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16"/>
              </w:rPr>
            </w:pPr>
            <w:r>
              <w:rPr>
                <w:rFonts w:hint="eastAsia" w:ascii="ＭＳ 明朝" w:hAnsi="ＭＳ 明朝" w:eastAsia="ＭＳ 明朝"/>
                <w:kern w:val="2"/>
                <w:sz w:val="16"/>
              </w:rPr>
              <w:t>（ふりがな）</w:t>
            </w:r>
          </w:p>
        </w:tc>
        <w:tc>
          <w:tcPr>
            <w:tcW w:w="4253"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spacing w:line="240" w:lineRule="exact"/>
              <w:jc w:val="both"/>
              <w:rPr>
                <w:sz w:val="21"/>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続柄</w:t>
            </w:r>
          </w:p>
        </w:tc>
        <w:tc>
          <w:tcPr>
            <w:tcW w:w="70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生年月日</w:t>
            </w:r>
          </w:p>
        </w:tc>
        <w:tc>
          <w:tcPr>
            <w:tcW w:w="993" w:type="dxa"/>
            <w:vMerge w:val="restart"/>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14"/>
              </w:rPr>
            </w:pPr>
          </w:p>
        </w:tc>
        <w:tc>
          <w:tcPr>
            <w:tcW w:w="1814" w:type="dxa"/>
            <w:vMerge w:val="restar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right"/>
              <w:rPr>
                <w:sz w:val="18"/>
              </w:rPr>
            </w:pPr>
            <w:r>
              <w:rPr>
                <w:rFonts w:hint="eastAsia" w:ascii="ＭＳ 明朝" w:hAnsi="ＭＳ 明朝" w:eastAsia="ＭＳ 明朝"/>
                <w:kern w:val="2"/>
                <w:sz w:val="18"/>
              </w:rPr>
              <w:t>年　　月　　日</w:t>
            </w:r>
          </w:p>
        </w:tc>
      </w:tr>
      <w:tr>
        <w:trPr>
          <w:trHeight w:val="575" w:hRule="atLeast"/>
        </w:trPr>
        <w:tc>
          <w:tcPr>
            <w:tcW w:w="169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保護者氏名</w:t>
            </w:r>
          </w:p>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14"/>
              </w:rPr>
              <w:t>※自署又は記名押印</w:t>
            </w:r>
          </w:p>
        </w:tc>
        <w:tc>
          <w:tcPr>
            <w:tcW w:w="4253"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wordWrap w:val="0"/>
              <w:overflowPunct w:val="0"/>
              <w:autoSpaceDE w:val="0"/>
              <w:autoSpaceDN w:val="0"/>
              <w:adjustRightInd w:val="0"/>
              <w:jc w:val="right"/>
              <w:rPr>
                <w:sz w:val="18"/>
              </w:rPr>
            </w:pPr>
            <w:r>
              <w:rPr>
                <w:rFonts w:hint="eastAsia" w:ascii="ＭＳ 明朝" w:hAnsi="ＭＳ 明朝" w:eastAsia="ＭＳ 明朝"/>
                <w:kern w:val="2"/>
                <w:sz w:val="18"/>
              </w:rPr>
              <w:t>㊞　</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c>
          <w:tcPr>
            <w:tcW w:w="70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993" w:type="dxa"/>
            <w:vMerge w:val="continue"/>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top"/>
          </w:tcPr>
          <w:p>
            <w:pPr>
              <w:pStyle w:val="0"/>
              <w:widowControl w:val="0"/>
              <w:overflowPunct w:val="0"/>
              <w:autoSpaceDE w:val="0"/>
              <w:autoSpaceDN w:val="0"/>
              <w:adjustRightInd w:val="0"/>
              <w:jc w:val="both"/>
              <w:rPr>
                <w:sz w:val="21"/>
              </w:rPr>
            </w:pPr>
          </w:p>
        </w:tc>
        <w:tc>
          <w:tcPr>
            <w:tcW w:w="1814" w:type="dxa"/>
            <w:vMerge w:val="continue"/>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utoSpaceDE w:val="0"/>
              <w:autoSpaceDN w:val="0"/>
              <w:adjustRightInd w:val="0"/>
              <w:jc w:val="both"/>
              <w:rPr>
                <w:sz w:val="21"/>
              </w:rPr>
            </w:pPr>
          </w:p>
        </w:tc>
      </w:tr>
      <w:tr>
        <w:trPr>
          <w:trHeight w:val="79" w:hRule="atLeast"/>
        </w:trPr>
        <w:tc>
          <w:tcPr>
            <w:tcW w:w="169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16"/>
              </w:rPr>
            </w:pPr>
            <w:r>
              <w:rPr>
                <w:rFonts w:hint="eastAsia" w:ascii="ＭＳ 明朝" w:hAnsi="ＭＳ 明朝" w:eastAsia="ＭＳ 明朝"/>
                <w:kern w:val="2"/>
                <w:sz w:val="16"/>
              </w:rPr>
              <w:t>（ふりがな）</w:t>
            </w:r>
          </w:p>
        </w:tc>
        <w:tc>
          <w:tcPr>
            <w:tcW w:w="4253"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spacing w:line="240" w:lineRule="exact"/>
              <w:jc w:val="both"/>
              <w:rPr>
                <w:sz w:val="21"/>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性別</w:t>
            </w:r>
          </w:p>
        </w:tc>
        <w:tc>
          <w:tcPr>
            <w:tcW w:w="70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生年月日</w:t>
            </w:r>
          </w:p>
        </w:tc>
        <w:tc>
          <w:tcPr>
            <w:tcW w:w="993" w:type="dxa"/>
            <w:vMerge w:val="restart"/>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14"/>
              </w:rPr>
            </w:pPr>
          </w:p>
        </w:tc>
        <w:tc>
          <w:tcPr>
            <w:tcW w:w="1814" w:type="dxa"/>
            <w:vMerge w:val="restar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right"/>
              <w:rPr>
                <w:sz w:val="18"/>
              </w:rPr>
            </w:pPr>
            <w:r>
              <w:rPr>
                <w:rFonts w:hint="eastAsia" w:ascii="ＭＳ 明朝" w:hAnsi="ＭＳ 明朝" w:eastAsia="ＭＳ 明朝"/>
                <w:kern w:val="2"/>
                <w:sz w:val="18"/>
              </w:rPr>
              <w:t>年　　月　　日</w:t>
            </w:r>
          </w:p>
        </w:tc>
      </w:tr>
      <w:tr>
        <w:trPr>
          <w:trHeight w:val="575" w:hRule="atLeast"/>
        </w:trPr>
        <w:tc>
          <w:tcPr>
            <w:tcW w:w="169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申込児童氏名</w:t>
            </w:r>
          </w:p>
        </w:tc>
        <w:tc>
          <w:tcPr>
            <w:tcW w:w="4253"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right"/>
              <w:rPr>
                <w:sz w:val="18"/>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□男</w:t>
            </w:r>
          </w:p>
          <w:p>
            <w:pPr>
              <w:pStyle w:val="0"/>
              <w:widowControl w:val="0"/>
              <w:overflowPunct w:val="0"/>
              <w:autoSpaceDE w:val="0"/>
              <w:autoSpaceDN w:val="0"/>
              <w:adjustRightInd w:val="0"/>
              <w:spacing w:line="280" w:lineRule="exact"/>
              <w:jc w:val="center"/>
              <w:rPr>
                <w:sz w:val="21"/>
              </w:rPr>
            </w:pPr>
            <w:r>
              <w:rPr>
                <w:rFonts w:hint="eastAsia" w:ascii="ＭＳ 明朝" w:hAnsi="ＭＳ 明朝" w:eastAsia="ＭＳ 明朝"/>
                <w:kern w:val="2"/>
                <w:sz w:val="21"/>
              </w:rPr>
              <w:t>□女</w:t>
            </w:r>
          </w:p>
        </w:tc>
        <w:tc>
          <w:tcPr>
            <w:tcW w:w="70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993" w:type="dxa"/>
            <w:vMerge w:val="continue"/>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top"/>
          </w:tcPr>
          <w:p>
            <w:pPr>
              <w:pStyle w:val="0"/>
              <w:widowControl w:val="0"/>
              <w:overflowPunct w:val="0"/>
              <w:autoSpaceDE w:val="0"/>
              <w:autoSpaceDN w:val="0"/>
              <w:adjustRightInd w:val="0"/>
              <w:jc w:val="both"/>
              <w:rPr>
                <w:sz w:val="21"/>
              </w:rPr>
            </w:pPr>
          </w:p>
        </w:tc>
        <w:tc>
          <w:tcPr>
            <w:tcW w:w="1814" w:type="dxa"/>
            <w:vMerge w:val="continue"/>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utoSpaceDE w:val="0"/>
              <w:autoSpaceDN w:val="0"/>
              <w:adjustRightInd w:val="0"/>
              <w:jc w:val="both"/>
              <w:rPr>
                <w:sz w:val="21"/>
              </w:rPr>
            </w:pPr>
          </w:p>
        </w:tc>
      </w:tr>
      <w:tr>
        <w:trPr>
          <w:trHeight w:val="616" w:hRule="atLeast"/>
        </w:trPr>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保護者住所</w:t>
            </w:r>
          </w:p>
        </w:tc>
        <w:tc>
          <w:tcPr>
            <w:tcW w:w="847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0"/>
              </w:rPr>
            </w:pPr>
            <w:r>
              <w:rPr>
                <w:rFonts w:hint="eastAsia" w:ascii="ＭＳ 明朝" w:hAnsi="ＭＳ 明朝" w:eastAsia="ＭＳ 明朝"/>
                <w:kern w:val="2"/>
                <w:sz w:val="20"/>
              </w:rPr>
              <w:t>〒　　　－　　　　</w:t>
            </w:r>
          </w:p>
          <w:p>
            <w:pPr>
              <w:pStyle w:val="0"/>
              <w:widowControl w:val="0"/>
              <w:overflowPunct w:val="0"/>
              <w:autoSpaceDE w:val="0"/>
              <w:autoSpaceDN w:val="0"/>
              <w:adjustRightInd w:val="0"/>
              <w:jc w:val="both"/>
              <w:rPr>
                <w:sz w:val="21"/>
              </w:rPr>
            </w:pPr>
          </w:p>
        </w:tc>
      </w:tr>
      <w:tr>
        <w:trPr>
          <w:trHeight w:val="426" w:hRule="atLeast"/>
        </w:trPr>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転入予定の方</w:t>
            </w:r>
          </w:p>
        </w:tc>
        <w:tc>
          <w:tcPr>
            <w:tcW w:w="847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転入先住所：□未定　□決定（住所：　　　　　　　　　　　　　　　　　　　　　　）</w:t>
            </w:r>
          </w:p>
        </w:tc>
      </w:tr>
      <w:tr>
        <w:trPr>
          <w:trHeight w:val="422" w:hRule="atLeast"/>
        </w:trPr>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連絡先（父）</w:t>
            </w:r>
          </w:p>
        </w:tc>
        <w:tc>
          <w:tcPr>
            <w:tcW w:w="3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p>
        </w:tc>
        <w:tc>
          <w:tcPr>
            <w:tcW w:w="16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連絡先（母）</w:t>
            </w:r>
          </w:p>
        </w:tc>
        <w:tc>
          <w:tcPr>
            <w:tcW w:w="343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p>
        </w:tc>
      </w:tr>
      <w:tr>
        <w:trPr>
          <w:trHeight w:val="422" w:hRule="atLeast"/>
        </w:trPr>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利用希望期間</w:t>
            </w:r>
          </w:p>
        </w:tc>
        <w:tc>
          <w:tcPr>
            <w:tcW w:w="847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0"/>
              </w:rPr>
            </w:pPr>
            <w:r>
              <w:rPr>
                <w:rFonts w:hint="eastAsia" w:ascii="ＭＳ 明朝" w:hAnsi="ＭＳ 明朝" w:eastAsia="ＭＳ 明朝"/>
                <w:kern w:val="2"/>
                <w:sz w:val="20"/>
              </w:rPr>
              <w:t>　　　　年　　月　　日　から　（□小学校就学前　・　□　　　　年　　月　　日）まで</w:t>
            </w:r>
          </w:p>
        </w:tc>
      </w:tr>
      <w:tr>
        <w:trPr>
          <w:trHeight w:val="422" w:hRule="atLeast"/>
        </w:trPr>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spacing w:line="240" w:lineRule="exact"/>
              <w:jc w:val="center"/>
              <w:rPr>
                <w:sz w:val="21"/>
              </w:rPr>
            </w:pPr>
            <w:r>
              <w:rPr>
                <w:rFonts w:hint="eastAsia" w:ascii="ＭＳ 明朝" w:hAnsi="ＭＳ 明朝" w:eastAsia="ＭＳ 明朝"/>
                <w:kern w:val="2"/>
                <w:sz w:val="21"/>
              </w:rPr>
              <w:t>児童に係る障害者手帳等の有無</w:t>
            </w:r>
          </w:p>
        </w:tc>
        <w:tc>
          <w:tcPr>
            <w:tcW w:w="8477" w:type="dxa"/>
            <w:gridSpan w:val="7"/>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utoSpaceDE w:val="0"/>
              <w:autoSpaceDN w:val="0"/>
              <w:adjustRightInd w:val="0"/>
              <w:spacing w:line="300" w:lineRule="exact"/>
              <w:jc w:val="both"/>
              <w:rPr>
                <w:sz w:val="20"/>
              </w:rPr>
            </w:pPr>
            <w:r>
              <w:rPr>
                <w:rFonts w:hint="eastAsia" w:ascii="ＭＳ 明朝" w:hAnsi="ＭＳ 明朝" w:eastAsia="ＭＳ 明朝"/>
                <w:kern w:val="2"/>
                <w:sz w:val="20"/>
              </w:rPr>
              <w:t>□身体障害者手帳　　□療育手帳　　□精神障害者保健福祉手帳</w:t>
            </w:r>
          </w:p>
          <w:p>
            <w:pPr>
              <w:pStyle w:val="0"/>
              <w:widowControl w:val="0"/>
              <w:overflowPunct w:val="0"/>
              <w:autoSpaceDE w:val="0"/>
              <w:autoSpaceDN w:val="0"/>
              <w:adjustRightInd w:val="0"/>
              <w:spacing w:line="300" w:lineRule="exact"/>
              <w:jc w:val="both"/>
              <w:rPr>
                <w:sz w:val="20"/>
              </w:rPr>
            </w:pPr>
            <w:r>
              <w:rPr>
                <w:rFonts w:hint="eastAsia" w:ascii="ＭＳ 明朝" w:hAnsi="ＭＳ 明朝" w:eastAsia="ＭＳ 明朝"/>
                <w:kern w:val="2"/>
                <w:sz w:val="20"/>
              </w:rPr>
              <w:t>□特別児童扶養手当の受給を確認できるもの　　□医療的ケア　　□診断書のみ</w:t>
            </w:r>
          </w:p>
          <w:p>
            <w:pPr>
              <w:pStyle w:val="0"/>
              <w:widowControl w:val="0"/>
              <w:overflowPunct w:val="0"/>
              <w:autoSpaceDE w:val="0"/>
              <w:autoSpaceDN w:val="0"/>
              <w:adjustRightInd w:val="0"/>
              <w:spacing w:line="300" w:lineRule="exact"/>
              <w:jc w:val="both"/>
              <w:rPr>
                <w:sz w:val="20"/>
              </w:rPr>
            </w:pPr>
            <w:r>
              <w:rPr>
                <w:rFonts w:hint="eastAsia" w:ascii="ＭＳ 明朝" w:hAnsi="ＭＳ 明朝" w:eastAsia="ＭＳ 明朝"/>
                <w:kern w:val="2"/>
                <w:sz w:val="20"/>
              </w:rPr>
              <w:t>□その他（　　　　　　　　　　　　　　　　　　　　　　</w:t>
            </w:r>
            <w:r>
              <w:rPr>
                <w:rFonts w:hint="eastAsia" w:ascii="ＭＳ 明朝" w:hAnsi="ＭＳ 明朝" w:eastAsia="ＭＳ 明朝"/>
                <w:kern w:val="2"/>
                <w:sz w:val="16"/>
              </w:rPr>
              <w:t>特定疾病医療費助成受給者証など　</w:t>
            </w:r>
            <w:r>
              <w:rPr>
                <w:rFonts w:hint="eastAsia" w:ascii="ＭＳ 明朝" w:hAnsi="ＭＳ 明朝" w:eastAsia="ＭＳ 明朝"/>
                <w:kern w:val="2"/>
                <w:sz w:val="20"/>
              </w:rPr>
              <w:t>）</w:t>
            </w:r>
          </w:p>
        </w:tc>
      </w:tr>
      <w:tr>
        <w:trPr>
          <w:trHeight w:val="422" w:hRule="atLeast"/>
        </w:trPr>
        <w:tc>
          <w:tcPr>
            <w:tcW w:w="169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jc w:val="center"/>
              <w:rPr>
                <w:sz w:val="20"/>
              </w:rPr>
            </w:pPr>
            <w:r>
              <w:rPr>
                <w:rFonts w:hint="eastAsia" w:ascii="ＭＳ 明朝" w:hAnsi="ＭＳ 明朝" w:eastAsia="ＭＳ 明朝"/>
                <w:kern w:val="2"/>
                <w:sz w:val="19"/>
              </w:rPr>
              <w:t>定期的な医療機関・児童発達支援事業所等の利用</w:t>
            </w:r>
          </w:p>
        </w:tc>
        <w:tc>
          <w:tcPr>
            <w:tcW w:w="8477" w:type="dxa"/>
            <w:gridSpan w:val="7"/>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adjustRightInd w:val="0"/>
              <w:snapToGrid w:val="0"/>
              <w:jc w:val="both"/>
            </w:pPr>
            <w:r>
              <w:rPr>
                <w:rFonts w:hint="eastAsia" w:ascii="ＭＳ 明朝" w:hAnsi="ＭＳ 明朝" w:eastAsia="ＭＳ 明朝"/>
                <w:kern w:val="2"/>
                <w:sz w:val="20"/>
              </w:rPr>
              <w:t>□なし　　□あり　</w:t>
            </w:r>
            <w:r>
              <w:rPr>
                <w:rFonts w:hint="eastAsia" w:ascii="ＭＳ 明朝" w:hAnsi="ＭＳ 明朝" w:eastAsia="ＭＳ 明朝"/>
                <w:kern w:val="2"/>
                <w:sz w:val="20"/>
              </w:rPr>
              <w:t>(</w:t>
            </w:r>
            <w:r>
              <w:rPr>
                <w:rFonts w:hint="eastAsia" w:ascii="ＭＳ 明朝" w:hAnsi="ＭＳ 明朝" w:eastAsia="ＭＳ 明朝"/>
                <w:kern w:val="2"/>
                <w:sz w:val="20"/>
              </w:rPr>
              <w:t>施設名</w:t>
            </w:r>
            <w:r>
              <w:rPr>
                <w:rFonts w:hint="eastAsia" w:ascii="ＭＳ 明朝" w:hAnsi="ＭＳ 明朝" w:eastAsia="ＭＳ 明朝"/>
                <w:kern w:val="2"/>
                <w:sz w:val="20"/>
              </w:rPr>
              <w:t>:</w:t>
            </w:r>
            <w:r>
              <w:rPr>
                <w:rFonts w:hint="eastAsia" w:ascii="ＭＳ 明朝" w:hAnsi="ＭＳ 明朝" w:eastAsia="ＭＳ 明朝"/>
                <w:kern w:val="2"/>
                <w:sz w:val="20"/>
              </w:rPr>
              <w:t>　　　　　　</w:t>
            </w:r>
            <w:r>
              <w:rPr>
                <w:rFonts w:hint="eastAsia" w:ascii="ＭＳ 明朝" w:hAnsi="ＭＳ 明朝" w:eastAsia="ＭＳ 明朝"/>
                <w:kern w:val="2"/>
                <w:sz w:val="20"/>
              </w:rPr>
              <w:t xml:space="preserve">           </w:t>
            </w:r>
            <w:r>
              <w:rPr>
                <w:rFonts w:hint="eastAsia" w:ascii="ＭＳ 明朝" w:hAnsi="ＭＳ 明朝" w:eastAsia="ＭＳ 明朝"/>
                <w:kern w:val="2"/>
                <w:sz w:val="20"/>
              </w:rPr>
              <w:t>内容：　　　　　　　　　　　</w:t>
            </w:r>
            <w:r>
              <w:rPr>
                <w:rFonts w:hint="eastAsia" w:ascii="ＭＳ 明朝" w:hAnsi="ＭＳ 明朝" w:eastAsia="ＭＳ 明朝"/>
                <w:kern w:val="2"/>
                <w:sz w:val="20"/>
              </w:rPr>
              <w:t xml:space="preserve"> </w:t>
            </w:r>
            <w:r>
              <w:rPr>
                <w:rFonts w:hint="eastAsia" w:ascii="ＭＳ 明朝" w:hAnsi="ＭＳ 明朝" w:eastAsia="ＭＳ 明朝"/>
                <w:kern w:val="2"/>
                <w:sz w:val="20"/>
              </w:rPr>
              <w:t>）</w:t>
            </w:r>
          </w:p>
        </w:tc>
      </w:tr>
      <w:tr>
        <w:trPr>
          <w:trHeight w:val="422"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jc w:val="both"/>
            </w:pPr>
          </w:p>
        </w:tc>
        <w:tc>
          <w:tcPr>
            <w:tcW w:w="8477" w:type="dxa"/>
            <w:gridSpan w:val="7"/>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0"/>
              </w:rPr>
            </w:pPr>
            <w:r>
              <w:rPr>
                <w:rFonts w:hint="eastAsia" w:ascii="ＭＳ 明朝" w:hAnsi="ＭＳ 明朝" w:eastAsia="ＭＳ 明朝"/>
                <w:kern w:val="2"/>
                <w:sz w:val="20"/>
              </w:rPr>
              <w:t>診断名等（　　　　　　　　　　　　　　　　　　　　　　　　　　　　　　　　　　）</w:t>
            </w:r>
          </w:p>
        </w:tc>
      </w:tr>
      <w:tr>
        <w:trPr>
          <w:trHeight w:val="422" w:hRule="atLeast"/>
        </w:trPr>
        <w:tc>
          <w:tcPr>
            <w:tcW w:w="169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育休取得中の方</w:t>
            </w:r>
          </w:p>
        </w:tc>
        <w:tc>
          <w:tcPr>
            <w:tcW w:w="8477" w:type="dxa"/>
            <w:gridSpan w:val="7"/>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□申込児童に係る育休取得中　□申込児童以外の児童に係る育休取得中</w:t>
            </w:r>
          </w:p>
        </w:tc>
      </w:tr>
      <w:tr>
        <w:trPr>
          <w:trHeight w:val="422"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p>
        </w:tc>
        <w:tc>
          <w:tcPr>
            <w:tcW w:w="8477" w:type="dxa"/>
            <w:gridSpan w:val="7"/>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snapToGrid w:val="0"/>
              <w:jc w:val="both"/>
              <w:rPr>
                <w:sz w:val="21"/>
              </w:rPr>
            </w:pPr>
            <w:r>
              <w:rPr>
                <w:rFonts w:hint="eastAsia" w:ascii="ＭＳ 明朝" w:hAnsi="ＭＳ 明朝" w:eastAsia="ＭＳ 明朝"/>
                <w:kern w:val="2"/>
                <w:sz w:val="21"/>
              </w:rPr>
              <w:t>□希望する施設に入園できない場合は、育児休業の延長も許容できる。</w:t>
            </w:r>
          </w:p>
          <w:p>
            <w:pPr>
              <w:pStyle w:val="0"/>
              <w:widowControl w:val="0"/>
              <w:overflowPunct w:val="0"/>
              <w:autoSpaceDE w:val="0"/>
              <w:autoSpaceDN w:val="0"/>
              <w:adjustRightInd w:val="0"/>
              <w:snapToGrid w:val="0"/>
              <w:jc w:val="both"/>
              <w:rPr>
                <w:sz w:val="21"/>
              </w:rPr>
            </w:pPr>
            <w:r>
              <w:rPr>
                <w:rFonts w:hint="eastAsia" w:ascii="ＭＳ 明朝" w:hAnsi="ＭＳ 明朝" w:eastAsia="ＭＳ 明朝"/>
                <w:kern w:val="2"/>
                <w:sz w:val="18"/>
              </w:rPr>
              <w:t>※注意※上記にチェックがある場合、減点の対象となります。</w:t>
            </w:r>
          </w:p>
        </w:tc>
      </w:tr>
    </w:tbl>
    <w:p>
      <w:pPr>
        <w:pStyle w:val="0"/>
        <w:widowControl w:val="0"/>
        <w:overflowPunct w:val="0"/>
        <w:autoSpaceDE w:val="0"/>
        <w:autoSpaceDN w:val="0"/>
        <w:adjustRightInd w:val="0"/>
        <w:spacing w:line="160" w:lineRule="exact"/>
        <w:jc w:val="both"/>
        <w:rPr>
          <w:sz w:val="21"/>
        </w:rPr>
      </w:pPr>
      <w:r>
        <w:rPr>
          <w:rFonts w:ascii="ＭＳ 明朝" w:hAnsi="ＭＳ 明朝" w:eastAsia="ＭＳ 明朝"/>
          <w:kern w:val="2"/>
          <w:sz w:val="24"/>
        </w:rPr>
        <mc:AlternateContent>
          <mc:Choice Requires="wps">
            <w:drawing>
              <wp:anchor simplePos="0" relativeHeight="4" behindDoc="0" locked="0" layoutInCell="1" hidden="0" allowOverlap="1">
                <wp:simplePos x="0" y="0"/>
                <wp:positionH relativeFrom="margin">
                  <wp:posOffset>-113665</wp:posOffset>
                </wp:positionH>
                <wp:positionV relativeFrom="paragraph">
                  <wp:posOffset>57150</wp:posOffset>
                </wp:positionV>
                <wp:extent cx="6558280" cy="242379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a:spLocks noChangeArrowheads="1"/>
                      </wps:cNvSpPr>
                      <wps:spPr>
                        <a:xfrm>
                          <a:off x="0" y="0"/>
                          <a:ext cx="6558280" cy="2423795"/>
                        </a:xfrm>
                        <a:prstGeom prst="rect"/>
                        <a:noFill/>
                        <a:ln w="9525">
                          <a:solidFill>
                            <a:sysClr val="windowText" lastClr="000000"/>
                          </a:solidFill>
                          <a:prstDash val="dash"/>
                          <a:miter/>
                        </a:ln>
                      </wps:spPr>
                      <wps:bodyPr/>
                    </wps:wsp>
                  </a:graphicData>
                </a:graphic>
              </wp:anchor>
            </w:drawing>
          </mc:Choice>
          <mc:Fallback>
            <w:pict>
              <v:rect id="正方形/長方形 1" style="mso-position-vertical-relative:text;z-index:4;width:516.4pt;height:190.85pt;mso-position-horizontal-relative:margin;position:absolute;margin-left:-8.94pt;margin-top:4.5pt;" o:spid="_x0000_s1027" o:allowincell="t" filled="f" stroked="t" strokecolor="#000000" strokeweight="0.75pt" o:spt="1">
                <v:fill/>
                <v:stroke dashstyle="dash" filltype="solid"/>
                <v:textbox style="layout-flow:horizontal;"/>
                <v:imagedata o:title=""/>
                <w10:wrap type="none" anchorx="margin" anchory="text"/>
              </v:rect>
            </w:pict>
          </mc:Fallback>
        </mc:AlternateContent>
      </w:r>
    </w:p>
    <w:p>
      <w:pPr>
        <w:pStyle w:val="0"/>
        <w:widowControl w:val="0"/>
        <w:overflowPunct w:val="0"/>
        <w:autoSpaceDE w:val="0"/>
        <w:autoSpaceDN w:val="0"/>
        <w:adjustRightInd w:val="0"/>
        <w:jc w:val="both"/>
      </w:pPr>
      <w:r>
        <w:rPr>
          <w:rFonts w:ascii="ＭＳ 明朝" w:hAnsi="ＭＳ 明朝" w:eastAsia="ＭＳ 明朝"/>
          <w:kern w:val="2"/>
          <w:sz w:val="24"/>
        </w:rPr>
        <mc:AlternateContent>
          <mc:Choice Requires="wps">
            <w:drawing>
              <wp:anchor distT="45720" distB="45720" simplePos="0" relativeHeight="3" behindDoc="0" locked="0" layoutInCell="1" hidden="0" allowOverlap="1">
                <wp:simplePos x="0" y="0"/>
                <wp:positionH relativeFrom="margin">
                  <wp:align>right</wp:align>
                </wp:positionH>
                <wp:positionV relativeFrom="paragraph">
                  <wp:posOffset>51435</wp:posOffset>
                </wp:positionV>
                <wp:extent cx="4162425" cy="9715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4162425" cy="971550"/>
                        </a:xfrm>
                        <a:prstGeom prst="rect"/>
                        <a:solidFill>
                          <a:srgbClr val="FFFFFF"/>
                        </a:solidFill>
                        <a:ln w="9525">
                          <a:solidFill>
                            <a:sysClr val="windowText" lastClr="000000"/>
                          </a:solidFill>
                          <a:miter/>
                        </a:ln>
                      </wps:spPr>
                      <wps:txbx>
                        <w:txbxContent>
                          <w:p>
                            <w:pPr>
                              <w:pStyle w:val="0"/>
                              <w:spacing w:line="280" w:lineRule="exact"/>
                              <w:jc w:val="both"/>
                              <w:rPr>
                                <w:sz w:val="20"/>
                              </w:rPr>
                            </w:pPr>
                            <w:r>
                              <w:rPr>
                                <w:rFonts w:hint="eastAsia" w:ascii="ＭＳ 明朝" w:hAnsi="ＭＳ 明朝" w:eastAsia="ＭＳ 明朝"/>
                                <w:kern w:val="2"/>
                                <w:sz w:val="20"/>
                              </w:rPr>
                              <w:t>父状況　：　　　　生保　：　　　　市外　：　　　　保育士：</w:t>
                            </w:r>
                          </w:p>
                          <w:p>
                            <w:pPr>
                              <w:pStyle w:val="0"/>
                              <w:spacing w:line="280" w:lineRule="exact"/>
                              <w:jc w:val="both"/>
                              <w:rPr>
                                <w:sz w:val="16"/>
                              </w:rPr>
                            </w:pPr>
                            <w:r>
                              <w:rPr>
                                <w:rFonts w:hint="eastAsia" w:ascii="ＭＳ 明朝" w:hAnsi="ＭＳ 明朝" w:eastAsia="ＭＳ 明朝"/>
                                <w:kern w:val="2"/>
                                <w:sz w:val="20"/>
                              </w:rPr>
                              <w:t>母状況　：　　　　障がい：　　　　同居人：　　　　同園　：</w:t>
                            </w:r>
                          </w:p>
                          <w:p>
                            <w:pPr>
                              <w:pStyle w:val="0"/>
                              <w:spacing w:line="280" w:lineRule="exact"/>
                              <w:jc w:val="both"/>
                              <w:rPr>
                                <w:sz w:val="20"/>
                              </w:rPr>
                            </w:pPr>
                            <w:r>
                              <w:rPr>
                                <w:rFonts w:hint="eastAsia" w:ascii="ＭＳ 明朝" w:hAnsi="ＭＳ 明朝" w:eastAsia="ＭＳ 明朝"/>
                                <w:kern w:val="2"/>
                                <w:sz w:val="20"/>
                              </w:rPr>
                              <w:t>育休明　：　　　　再利用：　　　　滞納　：　　　　兄弟　：</w:t>
                            </w:r>
                          </w:p>
                          <w:p>
                            <w:pPr>
                              <w:pStyle w:val="0"/>
                              <w:spacing w:line="280" w:lineRule="exact"/>
                              <w:jc w:val="both"/>
                              <w:rPr>
                                <w:sz w:val="20"/>
                              </w:rPr>
                            </w:pPr>
                            <w:r>
                              <w:rPr>
                                <w:rFonts w:hint="eastAsia" w:ascii="ＭＳ 明朝" w:hAnsi="ＭＳ 明朝" w:eastAsia="ＭＳ 明朝"/>
                                <w:kern w:val="2"/>
                                <w:sz w:val="20"/>
                              </w:rPr>
                              <w:t>ひとり親：　　　　扶控　：　　　　</w:t>
                            </w:r>
                          </w:p>
                          <w:p>
                            <w:pPr>
                              <w:pStyle w:val="0"/>
                              <w:spacing w:line="280" w:lineRule="exact"/>
                              <w:jc w:val="both"/>
                              <w:rPr>
                                <w:sz w:val="20"/>
                                <w:u w:val="single"/>
                              </w:rPr>
                            </w:pPr>
                            <w:r>
                              <w:rPr>
                                <w:rFonts w:hint="eastAsia" w:ascii="ＭＳ 明朝" w:hAnsi="ＭＳ 明朝" w:eastAsia="ＭＳ 明朝"/>
                                <w:kern w:val="2"/>
                                <w:sz w:val="20"/>
                              </w:rPr>
                              <w:t>合計→</w:t>
                            </w:r>
                            <w:r>
                              <w:rPr>
                                <w:rFonts w:hint="eastAsia" w:ascii="ＭＳ 明朝" w:hAnsi="ＭＳ 明朝" w:eastAsia="ＭＳ 明朝"/>
                                <w:kern w:val="2"/>
                                <w:sz w:val="20"/>
                                <w:u w:val="single"/>
                              </w:rPr>
                              <w:t>第１希望：　　　　　第２希望以下：　　　　</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8" style="mso-position-vertical-relative:text;z-index:3;width:327.75pt;height:76.5pt;mso-position-horizontal-relative:margin;position:absolute;mso-position-horizontal:right;margin-top:4.05pt;mso-wrap-distance-bottom:3.6pt;mso-wrap-distance-top:3.6pt;" o:allowincell="t" filled="t" fillcolor="#ffffff" stroked="t" strokecolor="#000000" strokeweight="0.75pt" o:spt="202" type="#_x0000_t202">
                <v:fill/>
                <v:stroke filltype="solid"/>
                <v:textbox style="layout-flow:horizontal;">
                  <w:txbxContent>
                    <w:p>
                      <w:pPr>
                        <w:pStyle w:val="0"/>
                        <w:spacing w:line="280" w:lineRule="exact"/>
                        <w:jc w:val="both"/>
                        <w:rPr>
                          <w:sz w:val="20"/>
                        </w:rPr>
                      </w:pPr>
                      <w:r>
                        <w:rPr>
                          <w:rFonts w:hint="eastAsia" w:ascii="ＭＳ 明朝" w:hAnsi="ＭＳ 明朝" w:eastAsia="ＭＳ 明朝"/>
                          <w:kern w:val="2"/>
                          <w:sz w:val="20"/>
                        </w:rPr>
                        <w:t>父状況　：　　　　生保　：　　　　市外　：　　　　保育士：</w:t>
                      </w:r>
                    </w:p>
                    <w:p>
                      <w:pPr>
                        <w:pStyle w:val="0"/>
                        <w:spacing w:line="280" w:lineRule="exact"/>
                        <w:jc w:val="both"/>
                        <w:rPr>
                          <w:sz w:val="16"/>
                        </w:rPr>
                      </w:pPr>
                      <w:r>
                        <w:rPr>
                          <w:rFonts w:hint="eastAsia" w:ascii="ＭＳ 明朝" w:hAnsi="ＭＳ 明朝" w:eastAsia="ＭＳ 明朝"/>
                          <w:kern w:val="2"/>
                          <w:sz w:val="20"/>
                        </w:rPr>
                        <w:t>母状況　：　　　　障がい：　　　　同居人：　　　　同園　：</w:t>
                      </w:r>
                    </w:p>
                    <w:p>
                      <w:pPr>
                        <w:pStyle w:val="0"/>
                        <w:spacing w:line="280" w:lineRule="exact"/>
                        <w:jc w:val="both"/>
                        <w:rPr>
                          <w:sz w:val="20"/>
                        </w:rPr>
                      </w:pPr>
                      <w:r>
                        <w:rPr>
                          <w:rFonts w:hint="eastAsia" w:ascii="ＭＳ 明朝" w:hAnsi="ＭＳ 明朝" w:eastAsia="ＭＳ 明朝"/>
                          <w:kern w:val="2"/>
                          <w:sz w:val="20"/>
                        </w:rPr>
                        <w:t>育休明　：　　　　再利用：　　　　滞納　：　　　　兄弟　：</w:t>
                      </w:r>
                    </w:p>
                    <w:p>
                      <w:pPr>
                        <w:pStyle w:val="0"/>
                        <w:spacing w:line="280" w:lineRule="exact"/>
                        <w:jc w:val="both"/>
                        <w:rPr>
                          <w:sz w:val="20"/>
                        </w:rPr>
                      </w:pPr>
                      <w:r>
                        <w:rPr>
                          <w:rFonts w:hint="eastAsia" w:ascii="ＭＳ 明朝" w:hAnsi="ＭＳ 明朝" w:eastAsia="ＭＳ 明朝"/>
                          <w:kern w:val="2"/>
                          <w:sz w:val="20"/>
                        </w:rPr>
                        <w:t>ひとり親：　　　　扶控　：　　　　</w:t>
                      </w:r>
                    </w:p>
                    <w:p>
                      <w:pPr>
                        <w:pStyle w:val="0"/>
                        <w:spacing w:line="280" w:lineRule="exact"/>
                        <w:jc w:val="both"/>
                        <w:rPr>
                          <w:sz w:val="20"/>
                          <w:u w:val="single"/>
                        </w:rPr>
                      </w:pPr>
                      <w:r>
                        <w:rPr>
                          <w:rFonts w:hint="eastAsia" w:ascii="ＭＳ 明朝" w:hAnsi="ＭＳ 明朝" w:eastAsia="ＭＳ 明朝"/>
                          <w:kern w:val="2"/>
                          <w:sz w:val="20"/>
                        </w:rPr>
                        <w:t>合計→</w:t>
                      </w:r>
                      <w:r>
                        <w:rPr>
                          <w:rFonts w:hint="eastAsia" w:ascii="ＭＳ 明朝" w:hAnsi="ＭＳ 明朝" w:eastAsia="ＭＳ 明朝"/>
                          <w:kern w:val="2"/>
                          <w:sz w:val="20"/>
                          <w:u w:val="single"/>
                        </w:rPr>
                        <w:t>第１希望：　　　　　第２希望以下：　　　　</w:t>
                      </w:r>
                    </w:p>
                  </w:txbxContent>
                </v:textbox>
                <v:imagedata o:title=""/>
                <w10:wrap type="none" anchorx="margin" anchory="text"/>
              </v:shape>
            </w:pict>
          </mc:Fallback>
        </mc:AlternateContent>
      </w:r>
      <w:r>
        <w:rPr>
          <w:rFonts w:hint="eastAsia" w:ascii="ＭＳ 明朝" w:hAnsi="ＭＳ 明朝" w:eastAsia="ＭＳ 明朝"/>
          <w:kern w:val="2"/>
          <w:sz w:val="21"/>
        </w:rPr>
        <w:t>※市記入欄</w:t>
      </w:r>
    </w:p>
    <w:tbl>
      <w:tblPr>
        <w:tblStyle w:val="11"/>
        <w:tblW w:w="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38"/>
        <w:gridCol w:w="1038"/>
        <w:gridCol w:w="1038"/>
      </w:tblGrid>
      <w:tr>
        <w:trPr/>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受付者</w:t>
            </w:r>
          </w:p>
        </w:tc>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入力者</w:t>
            </w:r>
          </w:p>
        </w:tc>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確認者</w:t>
            </w:r>
          </w:p>
        </w:tc>
      </w:tr>
      <w:tr>
        <w:trPr>
          <w:trHeight w:val="935" w:hRule="atLeast"/>
        </w:trPr>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w:t>
            </w:r>
          </w:p>
          <w:p>
            <w:pPr>
              <w:pStyle w:val="0"/>
              <w:widowControl w:val="0"/>
              <w:overflowPunct w:val="0"/>
              <w:autoSpaceDE w:val="0"/>
              <w:autoSpaceDN w:val="0"/>
              <w:adjustRightInd w:val="0"/>
              <w:spacing w:line="240" w:lineRule="exact"/>
              <w:jc w:val="center"/>
              <w:rPr>
                <w:sz w:val="18"/>
              </w:rPr>
            </w:pPr>
          </w:p>
          <w:p>
            <w:pPr>
              <w:pStyle w:val="0"/>
              <w:widowControl w:val="0"/>
              <w:overflowPunct w:val="0"/>
              <w:autoSpaceDE w:val="0"/>
              <w:autoSpaceDN w:val="0"/>
              <w:adjustRightInd w:val="0"/>
              <w:spacing w:line="240" w:lineRule="exact"/>
              <w:jc w:val="center"/>
              <w:rPr>
                <w:sz w:val="18"/>
              </w:rPr>
            </w:pPr>
          </w:p>
        </w:tc>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w:t>
            </w:r>
          </w:p>
          <w:p>
            <w:pPr>
              <w:pStyle w:val="0"/>
              <w:widowControl w:val="0"/>
              <w:overflowPunct w:val="0"/>
              <w:autoSpaceDE w:val="0"/>
              <w:autoSpaceDN w:val="0"/>
              <w:adjustRightInd w:val="0"/>
              <w:spacing w:line="240" w:lineRule="exact"/>
              <w:jc w:val="center"/>
              <w:rPr>
                <w:sz w:val="18"/>
              </w:rPr>
            </w:pPr>
          </w:p>
          <w:p>
            <w:pPr>
              <w:pStyle w:val="0"/>
              <w:widowControl w:val="0"/>
              <w:overflowPunct w:val="0"/>
              <w:autoSpaceDE w:val="0"/>
              <w:autoSpaceDN w:val="0"/>
              <w:adjustRightInd w:val="0"/>
              <w:spacing w:line="240" w:lineRule="exact"/>
              <w:jc w:val="center"/>
              <w:rPr>
                <w:sz w:val="18"/>
              </w:rPr>
            </w:pPr>
          </w:p>
        </w:tc>
        <w:tc>
          <w:tcPr>
            <w:tcW w:w="1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40" w:lineRule="exact"/>
              <w:jc w:val="center"/>
              <w:rPr>
                <w:sz w:val="18"/>
              </w:rPr>
            </w:pPr>
            <w:r>
              <w:rPr>
                <w:rFonts w:hint="eastAsia" w:ascii="ＭＳ 明朝" w:hAnsi="ＭＳ 明朝" w:eastAsia="ＭＳ 明朝"/>
                <w:kern w:val="2"/>
                <w:sz w:val="18"/>
              </w:rPr>
              <w:t>／</w:t>
            </w:r>
          </w:p>
          <w:p>
            <w:pPr>
              <w:pStyle w:val="0"/>
              <w:widowControl w:val="0"/>
              <w:overflowPunct w:val="0"/>
              <w:autoSpaceDE w:val="0"/>
              <w:autoSpaceDN w:val="0"/>
              <w:adjustRightInd w:val="0"/>
              <w:spacing w:line="240" w:lineRule="exact"/>
              <w:jc w:val="center"/>
              <w:rPr>
                <w:sz w:val="18"/>
              </w:rPr>
            </w:pPr>
          </w:p>
          <w:p>
            <w:pPr>
              <w:pStyle w:val="0"/>
              <w:widowControl w:val="0"/>
              <w:overflowPunct w:val="0"/>
              <w:autoSpaceDE w:val="0"/>
              <w:autoSpaceDN w:val="0"/>
              <w:adjustRightInd w:val="0"/>
              <w:spacing w:line="240" w:lineRule="exact"/>
              <w:jc w:val="center"/>
              <w:rPr>
                <w:sz w:val="18"/>
              </w:rPr>
            </w:pPr>
          </w:p>
        </w:tc>
      </w:tr>
    </w:tbl>
    <w:p>
      <w:pPr>
        <w:pStyle w:val="0"/>
        <w:widowControl w:val="0"/>
        <w:overflowPunct w:val="0"/>
        <w:autoSpaceDE w:val="0"/>
        <w:autoSpaceDN w:val="0"/>
        <w:adjustRightInd w:val="0"/>
        <w:spacing w:line="240" w:lineRule="exact"/>
        <w:jc w:val="both"/>
      </w:pPr>
    </w:p>
    <w:tbl>
      <w:tblPr>
        <w:tblStyle w:val="1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89"/>
        <w:gridCol w:w="1146"/>
        <w:gridCol w:w="2838"/>
        <w:gridCol w:w="1089"/>
        <w:gridCol w:w="1146"/>
        <w:gridCol w:w="2865"/>
      </w:tblGrid>
      <w:tr>
        <w:trPr/>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月　　齢</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8"/>
              </w:rPr>
            </w:pPr>
            <w:r>
              <w:rPr>
                <w:rFonts w:hint="eastAsia" w:ascii="ＭＳ 明朝" w:hAnsi="ＭＳ 明朝" w:eastAsia="ＭＳ 明朝"/>
                <w:kern w:val="2"/>
                <w:sz w:val="18"/>
              </w:rPr>
              <w:t>可・不可</w:t>
            </w:r>
          </w:p>
        </w:tc>
        <w:tc>
          <w:tcPr>
            <w:tcW w:w="2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0</w:t>
            </w:r>
            <w:r>
              <w:rPr>
                <w:rFonts w:hint="eastAsia" w:ascii="ＭＳ 明朝" w:hAnsi="ＭＳ 明朝" w:eastAsia="ＭＳ 明朝"/>
                <w:kern w:val="2"/>
                <w:sz w:val="20"/>
              </w:rPr>
              <w:t>・</w:t>
            </w:r>
            <w:r>
              <w:rPr>
                <w:rFonts w:hint="eastAsia" w:ascii="ＭＳ 明朝" w:hAnsi="ＭＳ 明朝" w:eastAsia="ＭＳ 明朝"/>
                <w:kern w:val="2"/>
                <w:sz w:val="20"/>
              </w:rPr>
              <w:t>1</w:t>
            </w:r>
            <w:r>
              <w:rPr>
                <w:rFonts w:hint="eastAsia" w:ascii="ＭＳ 明朝" w:hAnsi="ＭＳ 明朝" w:eastAsia="ＭＳ 明朝"/>
                <w:kern w:val="2"/>
                <w:sz w:val="20"/>
              </w:rPr>
              <w:t>・</w:t>
            </w:r>
            <w:r>
              <w:rPr>
                <w:rFonts w:hint="eastAsia" w:ascii="ＭＳ 明朝" w:hAnsi="ＭＳ 明朝" w:eastAsia="ＭＳ 明朝"/>
                <w:kern w:val="2"/>
                <w:sz w:val="20"/>
              </w:rPr>
              <w:t>2</w:t>
            </w:r>
            <w:r>
              <w:rPr>
                <w:rFonts w:hint="eastAsia" w:ascii="ＭＳ 明朝" w:hAnsi="ＭＳ 明朝" w:eastAsia="ＭＳ 明朝"/>
                <w:kern w:val="2"/>
                <w:sz w:val="20"/>
              </w:rPr>
              <w:t>・</w:t>
            </w:r>
            <w:r>
              <w:rPr>
                <w:rFonts w:hint="eastAsia" w:ascii="ＭＳ 明朝" w:hAnsi="ＭＳ 明朝" w:eastAsia="ＭＳ 明朝"/>
                <w:kern w:val="2"/>
                <w:sz w:val="20"/>
              </w:rPr>
              <w:t>3</w:t>
            </w:r>
            <w:r>
              <w:rPr>
                <w:rFonts w:hint="eastAsia" w:ascii="ＭＳ 明朝" w:hAnsi="ＭＳ 明朝" w:eastAsia="ＭＳ 明朝"/>
                <w:kern w:val="2"/>
                <w:sz w:val="20"/>
              </w:rPr>
              <w:t>・</w:t>
            </w:r>
            <w:r>
              <w:rPr>
                <w:rFonts w:hint="eastAsia" w:ascii="ＭＳ 明朝" w:hAnsi="ＭＳ 明朝" w:eastAsia="ＭＳ 明朝"/>
                <w:kern w:val="2"/>
                <w:sz w:val="20"/>
              </w:rPr>
              <w:t>4</w:t>
            </w:r>
            <w:r>
              <w:rPr>
                <w:rFonts w:hint="eastAsia" w:ascii="ＭＳ 明朝" w:hAnsi="ＭＳ 明朝" w:eastAsia="ＭＳ 明朝"/>
                <w:kern w:val="2"/>
                <w:sz w:val="20"/>
              </w:rPr>
              <w:t>・</w:t>
            </w:r>
            <w:r>
              <w:rPr>
                <w:rFonts w:hint="eastAsia" w:ascii="ＭＳ 明朝" w:hAnsi="ＭＳ 明朝" w:eastAsia="ＭＳ 明朝"/>
                <w:kern w:val="2"/>
                <w:sz w:val="20"/>
              </w:rPr>
              <w:t xml:space="preserve">5 </w:t>
            </w:r>
            <w:r>
              <w:rPr>
                <w:rFonts w:hint="eastAsia" w:ascii="ＭＳ 明朝" w:hAnsi="ＭＳ 明朝" w:eastAsia="ＭＳ 明朝"/>
                <w:kern w:val="2"/>
                <w:sz w:val="20"/>
              </w:rPr>
              <w:t>クラス</w:t>
            </w:r>
          </w:p>
        </w:tc>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ひとり親</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保険証・戸籍・児扶証</w:t>
            </w:r>
          </w:p>
        </w:tc>
      </w:tr>
      <w:tr>
        <w:trPr/>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住　　所</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6"/>
              </w:rPr>
            </w:pPr>
            <w:r>
              <w:rPr>
                <w:rFonts w:hint="eastAsia" w:ascii="ＭＳ 明朝" w:hAnsi="ＭＳ 明朝" w:eastAsia="ＭＳ 明朝"/>
                <w:kern w:val="2"/>
                <w:sz w:val="16"/>
              </w:rPr>
              <w:t>市内・市外</w:t>
            </w:r>
          </w:p>
        </w:tc>
        <w:tc>
          <w:tcPr>
            <w:tcW w:w="2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転入予定（　　年　月　日）</w:t>
            </w:r>
          </w:p>
        </w:tc>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4"/>
              </w:rPr>
            </w:pPr>
            <w:r>
              <w:rPr>
                <w:rFonts w:hint="eastAsia" w:ascii="ＭＳ 明朝" w:hAnsi="ＭＳ 明朝" w:eastAsia="ＭＳ 明朝"/>
                <w:kern w:val="2"/>
                <w:sz w:val="14"/>
              </w:rPr>
              <w:t>分園・小規模</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済・未</w:t>
            </w:r>
          </w:p>
        </w:tc>
        <w:tc>
          <w:tcPr>
            <w:tcW w:w="2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希望（無・有）</w:t>
            </w:r>
          </w:p>
        </w:tc>
      </w:tr>
      <w:tr>
        <w:trPr/>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同居親族</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60</w:t>
            </w:r>
            <w:r>
              <w:rPr>
                <w:rFonts w:hint="eastAsia" w:ascii="ＭＳ 明朝" w:hAnsi="ＭＳ 明朝" w:eastAsia="ＭＳ 明朝"/>
                <w:kern w:val="2"/>
                <w:sz w:val="20"/>
              </w:rPr>
              <w:t>歳（以上・未満）</w:t>
            </w:r>
          </w:p>
        </w:tc>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4"/>
              </w:rPr>
            </w:pPr>
            <w:r>
              <w:rPr>
                <w:rFonts w:hint="eastAsia" w:ascii="ＭＳ 明朝" w:hAnsi="ＭＳ 明朝" w:eastAsia="ＭＳ 明朝"/>
                <w:kern w:val="2"/>
                <w:sz w:val="14"/>
              </w:rPr>
              <w:t>標準・短時間</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済・未</w:t>
            </w:r>
          </w:p>
        </w:tc>
        <w:tc>
          <w:tcPr>
            <w:tcW w:w="2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p>
        </w:tc>
      </w:tr>
      <w:tr>
        <w:trPr/>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課税状況</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未申告（父・母・その他）</w:t>
            </w:r>
          </w:p>
        </w:tc>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求職</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済・未</w:t>
            </w:r>
          </w:p>
        </w:tc>
        <w:tc>
          <w:tcPr>
            <w:tcW w:w="2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r>
              <w:rPr>
                <w:rFonts w:hint="eastAsia" w:ascii="ＭＳ 明朝" w:hAnsi="ＭＳ 明朝" w:eastAsia="ＭＳ 明朝"/>
                <w:kern w:val="2"/>
                <w:sz w:val="20"/>
              </w:rPr>
              <w:t>カード（無・有）</w:t>
            </w:r>
          </w:p>
        </w:tc>
      </w:tr>
      <w:tr>
        <w:trPr/>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生活保護</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p>
        </w:tc>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4"/>
              </w:rPr>
            </w:pPr>
            <w:r>
              <w:rPr>
                <w:rFonts w:hint="eastAsia" w:ascii="ＭＳ 明朝" w:hAnsi="ＭＳ 明朝" w:eastAsia="ＭＳ 明朝"/>
                <w:kern w:val="2"/>
                <w:sz w:val="14"/>
              </w:rPr>
              <w:t>マイナンバー</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p>
        </w:tc>
      </w:tr>
      <w:tr>
        <w:trPr/>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在宅障害</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8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16"/>
              </w:rPr>
            </w:pPr>
            <w:r>
              <w:rPr>
                <w:rFonts w:hint="eastAsia" w:ascii="ＭＳ 明朝" w:hAnsi="ＭＳ 明朝" w:eastAsia="ＭＳ 明朝"/>
                <w:kern w:val="2"/>
                <w:sz w:val="18"/>
              </w:rPr>
              <w:t>特児・身体・精神・療育・その他</w:t>
            </w:r>
          </w:p>
        </w:tc>
        <w:tc>
          <w:tcPr>
            <w:tcW w:w="1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18"/>
              </w:rPr>
            </w:pPr>
            <w:r>
              <w:rPr>
                <w:rFonts w:hint="eastAsia" w:ascii="ＭＳ 明朝" w:hAnsi="ＭＳ 明朝" w:eastAsia="ＭＳ 明朝"/>
                <w:kern w:val="2"/>
                <w:sz w:val="18"/>
              </w:rPr>
              <w:t>育休減点</w:t>
            </w:r>
          </w:p>
        </w:tc>
        <w:tc>
          <w:tcPr>
            <w:tcW w:w="1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spacing w:line="280" w:lineRule="exact"/>
              <w:jc w:val="center"/>
              <w:rPr>
                <w:sz w:val="20"/>
              </w:rPr>
            </w:pPr>
            <w:r>
              <w:rPr>
                <w:rFonts w:hint="eastAsia" w:ascii="ＭＳ 明朝" w:hAnsi="ＭＳ 明朝" w:eastAsia="ＭＳ 明朝"/>
                <w:kern w:val="2"/>
                <w:sz w:val="20"/>
              </w:rPr>
              <w:t>無・有</w:t>
            </w:r>
          </w:p>
        </w:tc>
        <w:tc>
          <w:tcPr>
            <w:tcW w:w="2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adjustRightInd w:val="0"/>
              <w:spacing w:line="280" w:lineRule="exact"/>
              <w:jc w:val="both"/>
              <w:rPr>
                <w:sz w:val="20"/>
              </w:rPr>
            </w:pPr>
          </w:p>
        </w:tc>
      </w:tr>
    </w:tbl>
    <w:p>
      <w:pPr>
        <w:pStyle w:val="0"/>
        <w:widowControl w:val="0"/>
        <w:overflowPunct w:val="0"/>
        <w:autoSpaceDE w:val="0"/>
        <w:autoSpaceDN w:val="0"/>
        <w:adjustRightInd w:val="0"/>
        <w:jc w:val="both"/>
        <w:rPr>
          <w:rFonts w:hint="eastAsia" w:ascii="ＭＳ ゴシック" w:hAnsi="ＭＳ ゴシック" w:eastAsia="ＭＳ ゴシック"/>
          <w:b w:val="1"/>
          <w:sz w:val="22"/>
        </w:rPr>
      </w:pPr>
    </w:p>
    <w:p>
      <w:pPr>
        <w:pStyle w:val="0"/>
        <w:widowControl w:val="0"/>
        <w:overflowPunct w:val="0"/>
        <w:autoSpaceDE w:val="0"/>
        <w:autoSpaceDN w:val="0"/>
        <w:adjustRightInd w:val="0"/>
        <w:jc w:val="both"/>
        <w:rPr>
          <w:rFonts w:hint="eastAsia" w:ascii="ＭＳ ゴシック" w:hAnsi="ＭＳ ゴシック" w:eastAsia="ＭＳ ゴシック"/>
          <w:b w:val="1"/>
          <w:sz w:val="22"/>
        </w:rPr>
      </w:pPr>
      <w:r>
        <w:rPr>
          <w:rFonts w:hint="eastAsia" w:ascii="ＭＳ ゴシック" w:hAnsi="ＭＳ ゴシック" w:eastAsia="ＭＳ ゴシック"/>
          <w:b w:val="1"/>
          <w:kern w:val="2"/>
          <w:sz w:val="22"/>
        </w:rPr>
        <w:t>２　利用を希望する施設及び事業所</w:t>
      </w:r>
    </w:p>
    <w:tbl>
      <w:tblPr>
        <w:tblStyle w:val="11"/>
        <w:tblW w:w="10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29"/>
        <w:gridCol w:w="3891"/>
        <w:gridCol w:w="1071"/>
        <w:gridCol w:w="3951"/>
      </w:tblGrid>
      <w:tr>
        <w:trPr/>
        <w:tc>
          <w:tcPr>
            <w:tcW w:w="5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施設・事業所名</w:t>
            </w:r>
          </w:p>
        </w:tc>
        <w:tc>
          <w:tcPr>
            <w:tcW w:w="50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施設・事業所名</w:t>
            </w:r>
          </w:p>
        </w:tc>
      </w:tr>
      <w:tr>
        <w:trPr>
          <w:trHeight w:val="551" w:hRule="atLeast"/>
        </w:trPr>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第１希望</w:t>
            </w:r>
          </w:p>
        </w:tc>
        <w:tc>
          <w:tcPr>
            <w:tcW w:w="3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第６希望</w:t>
            </w:r>
          </w:p>
        </w:tc>
        <w:tc>
          <w:tcPr>
            <w:tcW w:w="3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r>
      <w:tr>
        <w:trPr>
          <w:trHeight w:val="551" w:hRule="atLeast"/>
        </w:trPr>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第２希望</w:t>
            </w:r>
          </w:p>
        </w:tc>
        <w:tc>
          <w:tcPr>
            <w:tcW w:w="3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第７希望</w:t>
            </w:r>
          </w:p>
        </w:tc>
        <w:tc>
          <w:tcPr>
            <w:tcW w:w="3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r>
      <w:tr>
        <w:trPr>
          <w:trHeight w:val="551" w:hRule="atLeast"/>
        </w:trPr>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第３希望</w:t>
            </w:r>
          </w:p>
        </w:tc>
        <w:tc>
          <w:tcPr>
            <w:tcW w:w="3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第８希望</w:t>
            </w:r>
          </w:p>
        </w:tc>
        <w:tc>
          <w:tcPr>
            <w:tcW w:w="3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r>
      <w:tr>
        <w:trPr>
          <w:trHeight w:val="551" w:hRule="atLeast"/>
        </w:trPr>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第４希望</w:t>
            </w:r>
          </w:p>
        </w:tc>
        <w:tc>
          <w:tcPr>
            <w:tcW w:w="3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第９希望</w:t>
            </w:r>
          </w:p>
        </w:tc>
        <w:tc>
          <w:tcPr>
            <w:tcW w:w="3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r>
      <w:tr>
        <w:trPr>
          <w:trHeight w:val="551" w:hRule="atLeast"/>
        </w:trPr>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第５希望</w:t>
            </w:r>
          </w:p>
        </w:tc>
        <w:tc>
          <w:tcPr>
            <w:tcW w:w="38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center"/>
              <w:rPr>
                <w:sz w:val="21"/>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第</w:t>
            </w:r>
            <w:r>
              <w:rPr>
                <w:rFonts w:hint="eastAsia" w:ascii="ＭＳ 明朝" w:hAnsi="ＭＳ 明朝" w:eastAsia="ＭＳ 明朝"/>
                <w:kern w:val="2"/>
                <w:sz w:val="21"/>
              </w:rPr>
              <w:t>10</w:t>
            </w:r>
            <w:r>
              <w:rPr>
                <w:rFonts w:hint="eastAsia" w:ascii="ＭＳ 明朝" w:hAnsi="ＭＳ 明朝" w:eastAsia="ＭＳ 明朝"/>
                <w:kern w:val="2"/>
                <w:sz w:val="21"/>
              </w:rPr>
              <w:t>希望</w:t>
            </w:r>
          </w:p>
        </w:tc>
        <w:tc>
          <w:tcPr>
            <w:tcW w:w="3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0"/>
              <w:overflowPunct w:val="0"/>
              <w:autoSpaceDE w:val="0"/>
              <w:autoSpaceDN w:val="0"/>
              <w:adjustRightInd w:val="0"/>
              <w:spacing w:line="240" w:lineRule="exact"/>
              <w:jc w:val="right"/>
              <w:rPr>
                <w:sz w:val="16"/>
              </w:rPr>
            </w:pPr>
            <w:r>
              <w:rPr>
                <w:rFonts w:hint="eastAsia" w:ascii="ＭＳ 明朝" w:hAnsi="ＭＳ 明朝" w:eastAsia="ＭＳ 明朝"/>
                <w:kern w:val="2"/>
                <w:sz w:val="16"/>
              </w:rPr>
              <w:t>□第</w:t>
            </w:r>
            <w:r>
              <w:rPr>
                <w:rFonts w:hint="eastAsia" w:ascii="ＭＳ 明朝" w:hAnsi="ＭＳ 明朝" w:eastAsia="ＭＳ 明朝"/>
                <w:kern w:val="2"/>
                <w:sz w:val="16"/>
              </w:rPr>
              <w:t>11</w:t>
            </w:r>
            <w:r>
              <w:rPr>
                <w:rFonts w:hint="eastAsia" w:ascii="ＭＳ 明朝" w:hAnsi="ＭＳ 明朝" w:eastAsia="ＭＳ 明朝"/>
                <w:kern w:val="2"/>
                <w:sz w:val="16"/>
              </w:rPr>
              <w:t>希望以上の別紙あり</w:t>
            </w:r>
          </w:p>
        </w:tc>
      </w:tr>
      <w:tr>
        <w:trPr>
          <w:trHeight w:val="551" w:hRule="atLeast"/>
        </w:trPr>
        <w:tc>
          <w:tcPr>
            <w:tcW w:w="1004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adjustRightInd w:val="0"/>
              <w:jc w:val="both"/>
              <w:rPr>
                <w:sz w:val="20"/>
              </w:rPr>
            </w:pPr>
            <w:r>
              <w:rPr>
                <w:rFonts w:hint="eastAsia" w:ascii="ＭＳ 明朝" w:hAnsi="ＭＳ 明朝" w:eastAsia="ＭＳ 明朝"/>
                <w:kern w:val="2"/>
                <w:sz w:val="20"/>
              </w:rPr>
              <w:t>【留意事項】</w:t>
            </w:r>
          </w:p>
          <w:p>
            <w:pPr>
              <w:pStyle w:val="0"/>
              <w:widowControl w:val="0"/>
              <w:overflowPunct w:val="0"/>
              <w:autoSpaceDE w:val="0"/>
              <w:autoSpaceDN w:val="0"/>
              <w:adjustRightInd w:val="0"/>
              <w:jc w:val="both"/>
              <w:rPr>
                <w:sz w:val="20"/>
              </w:rPr>
            </w:pPr>
            <w:r>
              <w:rPr>
                <w:rFonts w:hint="eastAsia" w:ascii="ＭＳ 明朝" w:hAnsi="ＭＳ 明朝" w:eastAsia="ＭＳ 明朝"/>
                <w:kern w:val="2"/>
                <w:sz w:val="20"/>
              </w:rPr>
              <w:t>　６施設以上希望している場合は、希望施設以外で空きがある施設について、別途案内を行うことがあります。</w:t>
            </w:r>
          </w:p>
        </w:tc>
      </w:tr>
    </w:tbl>
    <w:p>
      <w:pPr>
        <w:pStyle w:val="0"/>
        <w:widowControl w:val="0"/>
        <w:overflowPunct w:val="0"/>
        <w:autoSpaceDE w:val="0"/>
        <w:autoSpaceDN w:val="0"/>
        <w:adjustRightInd w:val="0"/>
        <w:spacing w:line="240" w:lineRule="exact"/>
        <w:jc w:val="both"/>
      </w:pPr>
    </w:p>
    <w:p>
      <w:pPr>
        <w:pStyle w:val="0"/>
        <w:widowControl w:val="0"/>
        <w:overflowPunct w:val="0"/>
        <w:autoSpaceDE w:val="0"/>
        <w:autoSpaceDN w:val="0"/>
        <w:adjustRightInd w:val="0"/>
        <w:jc w:val="both"/>
        <w:rPr>
          <w:rFonts w:hint="eastAsia" w:ascii="ＭＳ ゴシック" w:hAnsi="ＭＳ ゴシック" w:eastAsia="ＭＳ ゴシック"/>
          <w:b w:val="1"/>
          <w:sz w:val="22"/>
        </w:rPr>
      </w:pPr>
      <w:r>
        <w:rPr>
          <w:rFonts w:hint="eastAsia" w:ascii="ＭＳ ゴシック" w:hAnsi="ＭＳ ゴシック" w:eastAsia="ＭＳ ゴシック"/>
          <w:b w:val="1"/>
          <w:kern w:val="2"/>
          <w:sz w:val="22"/>
        </w:rPr>
        <w:t>３　申込児童の兄弟姉妹の利用確認</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05"/>
        <w:gridCol w:w="426"/>
        <w:gridCol w:w="7200"/>
      </w:tblGrid>
      <w:tr>
        <w:trPr>
          <w:trHeight w:val="532" w:hRule="atLeast"/>
        </w:trPr>
        <w:tc>
          <w:tcPr>
            <w:tcW w:w="24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すでに保育施設等を利用している兄弟姉妹</w:t>
            </w: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①</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施設名：　　　　　　　　　　　　　　　　　　学齢：　　　歳クラス</w:t>
            </w:r>
          </w:p>
        </w:tc>
      </w:tr>
      <w:tr>
        <w:trPr>
          <w:trHeight w:val="532" w:hRule="atLeast"/>
        </w:trPr>
        <w:tc>
          <w:tcPr>
            <w:tcW w:w="24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②</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施設名：　　　　　　　　　　　　　　　　　　学齢：　　　歳クラス</w:t>
            </w:r>
          </w:p>
        </w:tc>
      </w:tr>
      <w:tr>
        <w:trPr>
          <w:trHeight w:val="532" w:hRule="atLeast"/>
        </w:trPr>
        <w:tc>
          <w:tcPr>
            <w:tcW w:w="24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p>
        </w:tc>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③</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施設名：　　　　　　　　　　　　　　　　　　学齢：　　　歳クラス</w:t>
            </w:r>
          </w:p>
        </w:tc>
      </w:tr>
      <w:tr>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利用申込している</w:t>
            </w:r>
          </w:p>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兄弟姉妹</w:t>
            </w:r>
          </w:p>
        </w:tc>
        <w:tc>
          <w:tcPr>
            <w:tcW w:w="76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□いない</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□いる　→　（□今回一緒に申込みをしている　□既に申込中）</w:t>
            </w:r>
          </w:p>
        </w:tc>
      </w:tr>
      <w:tr>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兄弟姉妹同園希望</w:t>
            </w:r>
          </w:p>
        </w:tc>
        <w:tc>
          <w:tcPr>
            <w:tcW w:w="76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□同じ園でなければ、入園を希望しない。</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□同じ園を希望するが、違う園でも入園を希望する。</w:t>
            </w:r>
          </w:p>
        </w:tc>
      </w:tr>
      <w:tr>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兄弟姉妹同時入園希望</w:t>
            </w:r>
          </w:p>
        </w:tc>
        <w:tc>
          <w:tcPr>
            <w:tcW w:w="76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□兄弟姉妹と同時に入園できない場合は、入園を希望しない。</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□申請児童が入園できれば、兄弟姉妹と同時でなくても入園を希望する。</w:t>
            </w:r>
          </w:p>
        </w:tc>
      </w:tr>
    </w:tbl>
    <w:p>
      <w:pPr>
        <w:pStyle w:val="0"/>
        <w:widowControl w:val="0"/>
        <w:overflowPunct w:val="0"/>
        <w:autoSpaceDE w:val="0"/>
        <w:autoSpaceDN w:val="0"/>
        <w:adjustRightInd w:val="0"/>
        <w:spacing w:line="240" w:lineRule="exact"/>
        <w:jc w:val="both"/>
      </w:pPr>
    </w:p>
    <w:p>
      <w:pPr>
        <w:pStyle w:val="0"/>
        <w:widowControl w:val="0"/>
        <w:overflowPunct w:val="0"/>
        <w:autoSpaceDE w:val="0"/>
        <w:autoSpaceDN w:val="0"/>
        <w:adjustRightInd w:val="0"/>
        <w:jc w:val="both"/>
        <w:rPr>
          <w:rFonts w:hint="eastAsia" w:ascii="ＭＳ ゴシック" w:hAnsi="ＭＳ ゴシック" w:eastAsia="ＭＳ ゴシック"/>
          <w:b w:val="1"/>
          <w:sz w:val="22"/>
        </w:rPr>
      </w:pPr>
      <w:r>
        <w:rPr>
          <w:rFonts w:hint="eastAsia" w:ascii="ＭＳ ゴシック" w:hAnsi="ＭＳ ゴシック" w:eastAsia="ＭＳ ゴシック"/>
          <w:b w:val="1"/>
          <w:kern w:val="2"/>
          <w:sz w:val="22"/>
        </w:rPr>
        <w:t>４　今後の出産予定の確認</w:t>
      </w:r>
    </w:p>
    <w:tbl>
      <w:tblPr>
        <w:tblStyle w:val="11"/>
        <w:tblW w:w="10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3"/>
        <w:gridCol w:w="993"/>
        <w:gridCol w:w="1701"/>
        <w:gridCol w:w="5085"/>
      </w:tblGrid>
      <w:tr>
        <w:trPr>
          <w:gridAfter w:val="1"/>
          <w:wAfter w:w="5085" w:type="dxa"/>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出産予定日</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right"/>
              <w:rPr>
                <w:sz w:val="21"/>
              </w:rPr>
            </w:pPr>
            <w:r>
              <w:rPr>
                <w:rFonts w:hint="eastAsia" w:ascii="ＭＳ 明朝" w:hAnsi="ＭＳ 明朝" w:eastAsia="ＭＳ 明朝"/>
                <w:kern w:val="2"/>
                <w:sz w:val="21"/>
              </w:rPr>
              <w:t>　　　　年　　月　　日</w:t>
            </w:r>
          </w:p>
        </w:tc>
      </w:tr>
      <w:tr>
        <w:trPr/>
        <w:tc>
          <w:tcPr>
            <w:tcW w:w="22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出産前後の予定</w:t>
            </w:r>
          </w:p>
        </w:tc>
        <w:tc>
          <w:tcPr>
            <w:tcW w:w="99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□産休</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□育休</w:t>
            </w:r>
          </w:p>
        </w:tc>
        <w:tc>
          <w:tcPr>
            <w:tcW w:w="1701" w:type="dxa"/>
            <w:tcBorders>
              <w:top w:val="single" w:color="auto" w:sz="4" w:space="0"/>
              <w:left w:val="nil"/>
              <w:bottom w:val="single" w:color="auto" w:sz="4" w:space="0"/>
              <w:right w:val="dashed"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を取得する。</w:t>
            </w:r>
          </w:p>
        </w:tc>
        <w:tc>
          <w:tcPr>
            <w:tcW w:w="5085"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□父（　　　　年　　月　～　　　　年　　月予定）</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□母（　　　　年　　月　～　　　　年　　月予定）</w:t>
            </w:r>
          </w:p>
        </w:tc>
      </w:tr>
      <w:tr>
        <w:trPr/>
        <w:tc>
          <w:tcPr>
            <w:tcW w:w="22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77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□産後は育休を取得せず、産後５か月以内に復職予定</w:t>
            </w:r>
          </w:p>
        </w:tc>
      </w:tr>
      <w:tr>
        <w:trPr/>
        <w:tc>
          <w:tcPr>
            <w:tcW w:w="22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77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□産後は育休を取得せず、出産予定の子を家庭保育する予定</w:t>
            </w:r>
          </w:p>
        </w:tc>
      </w:tr>
      <w:tr>
        <w:trPr/>
        <w:tc>
          <w:tcPr>
            <w:tcW w:w="22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top"/>
          </w:tcPr>
          <w:p>
            <w:pPr>
              <w:pStyle w:val="0"/>
              <w:widowControl w:val="0"/>
              <w:overflowPunct w:val="0"/>
              <w:autoSpaceDE w:val="0"/>
              <w:autoSpaceDN w:val="0"/>
              <w:adjustRightInd w:val="0"/>
              <w:jc w:val="both"/>
              <w:rPr>
                <w:sz w:val="21"/>
              </w:rPr>
            </w:pPr>
          </w:p>
        </w:tc>
        <w:tc>
          <w:tcPr>
            <w:tcW w:w="77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□その他（　　　　　　　　　　　　　　　　　　　　　　　　　　　　　）</w:t>
            </w:r>
          </w:p>
        </w:tc>
      </w:tr>
    </w:tbl>
    <w:p>
      <w:pPr>
        <w:pStyle w:val="0"/>
        <w:widowControl w:val="0"/>
        <w:overflowPunct w:val="0"/>
        <w:autoSpaceDE w:val="0"/>
        <w:autoSpaceDN w:val="0"/>
        <w:adjustRightInd w:val="0"/>
        <w:spacing w:line="240" w:lineRule="exact"/>
        <w:ind w:left="210" w:hanging="240" w:hangingChars="100"/>
        <w:jc w:val="both"/>
        <w:rPr>
          <w:sz w:val="21"/>
        </w:rPr>
      </w:pPr>
      <w:r>
        <w:rPr>
          <w:rFonts w:hint="eastAsia" w:ascii="ＭＳ 明朝" w:hAnsi="ＭＳ 明朝" w:eastAsia="ＭＳ 明朝"/>
          <w:kern w:val="2"/>
          <w:sz w:val="21"/>
        </w:rPr>
        <w:t>※　ここでいう「育休」とは育児・介護休業法に基づく育児休業のみならず、育児のために休業することです。（自営の方も含む）</w:t>
      </w:r>
    </w:p>
    <w:p>
      <w:pPr>
        <w:pStyle w:val="0"/>
        <w:widowControl w:val="0"/>
        <w:overflowPunct w:val="0"/>
        <w:autoSpaceDE w:val="0"/>
        <w:autoSpaceDN w:val="0"/>
        <w:adjustRightInd w:val="0"/>
        <w:spacing w:line="240" w:lineRule="exact"/>
        <w:jc w:val="both"/>
      </w:pPr>
    </w:p>
    <w:p>
      <w:pPr>
        <w:pStyle w:val="0"/>
        <w:widowControl w:val="0"/>
        <w:overflowPunct w:val="0"/>
        <w:autoSpaceDE w:val="0"/>
        <w:autoSpaceDN w:val="0"/>
        <w:adjustRightInd w:val="0"/>
        <w:jc w:val="both"/>
        <w:rPr>
          <w:rFonts w:hint="eastAsia" w:ascii="ＭＳ ゴシック" w:hAnsi="ＭＳ ゴシック" w:eastAsia="ＭＳ ゴシック"/>
          <w:b w:val="1"/>
          <w:sz w:val="22"/>
        </w:rPr>
      </w:pPr>
      <w:r>
        <w:rPr>
          <w:rFonts w:hint="eastAsia" w:ascii="ＭＳ ゴシック" w:hAnsi="ＭＳ ゴシック" w:eastAsia="ＭＳ ゴシック"/>
          <w:b w:val="1"/>
          <w:kern w:val="2"/>
          <w:sz w:val="22"/>
        </w:rPr>
        <w:t>５　幼稚園等の利用希望の確認</w:t>
      </w:r>
    </w:p>
    <w:tbl>
      <w:tblPr>
        <w:tblStyle w:val="11"/>
        <w:tblW w:w="10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05"/>
        <w:gridCol w:w="7637"/>
      </w:tblGrid>
      <w:tr>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4C6E7"/>
            <w:vAlign w:val="center"/>
          </w:tcPr>
          <w:p>
            <w:pPr>
              <w:pStyle w:val="0"/>
              <w:widowControl w:val="0"/>
              <w:overflowPunct w:val="0"/>
              <w:autoSpaceDE w:val="0"/>
              <w:autoSpaceDN w:val="0"/>
              <w:adjustRightInd w:val="0"/>
              <w:jc w:val="center"/>
              <w:rPr>
                <w:sz w:val="21"/>
              </w:rPr>
            </w:pPr>
            <w:r>
              <w:rPr>
                <w:rFonts w:hint="eastAsia" w:ascii="ＭＳ 明朝" w:hAnsi="ＭＳ 明朝" w:eastAsia="ＭＳ 明朝"/>
                <w:kern w:val="2"/>
                <w:sz w:val="21"/>
              </w:rPr>
              <w:t>教育施設等の利用希望</w:t>
            </w:r>
          </w:p>
        </w:tc>
        <w:tc>
          <w:tcPr>
            <w:tcW w:w="76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□公立幼稚園・認定こども園（教育部分）の利用も併願している。</w:t>
            </w:r>
          </w:p>
          <w:p>
            <w:pPr>
              <w:pStyle w:val="0"/>
              <w:widowControl w:val="0"/>
              <w:overflowPunct w:val="0"/>
              <w:autoSpaceDE w:val="0"/>
              <w:autoSpaceDN w:val="0"/>
              <w:adjustRightInd w:val="0"/>
              <w:jc w:val="both"/>
              <w:rPr>
                <w:sz w:val="21"/>
              </w:rPr>
            </w:pPr>
            <w:r>
              <w:rPr>
                <w:rFonts w:hint="eastAsia" w:ascii="ＭＳ 明朝" w:hAnsi="ＭＳ 明朝" w:eastAsia="ＭＳ 明朝"/>
                <w:kern w:val="2"/>
                <w:sz w:val="21"/>
              </w:rPr>
              <w:t>□新制度未移行幼稚園の利用も併願している。</w:t>
            </w:r>
          </w:p>
        </w:tc>
      </w:tr>
    </w:tbl>
    <w:p>
      <w:pPr>
        <w:pStyle w:val="0"/>
        <w:widowControl w:val="0"/>
        <w:overflowPunct w:val="0"/>
        <w:autoSpaceDE w:val="0"/>
        <w:autoSpaceDN w:val="0"/>
        <w:adjustRightInd w:val="0"/>
        <w:jc w:val="both"/>
      </w:pPr>
    </w:p>
    <w:p>
      <w:pPr>
        <w:pStyle w:val="0"/>
        <w:widowControl w:val="0"/>
        <w:overflowPunct w:val="0"/>
        <w:autoSpaceDE w:val="0"/>
        <w:autoSpaceDN w:val="0"/>
        <w:adjustRightInd w:val="0"/>
        <w:ind w:left="210" w:hanging="240" w:hangingChars="100"/>
        <w:jc w:val="both"/>
        <w:rPr>
          <w:sz w:val="21"/>
          <w:u w:val="wave"/>
        </w:rPr>
      </w:pPr>
      <w:r>
        <w:rPr>
          <w:rFonts w:hint="eastAsia" w:ascii="ＭＳ 明朝" w:hAnsi="ＭＳ 明朝" w:eastAsia="ＭＳ 明朝"/>
          <w:kern w:val="2"/>
          <w:sz w:val="21"/>
          <w:u w:val="wave"/>
        </w:rPr>
        <w:t>※　申込時点で教育・保育給付認定の内容に変更がある場合は、別途認定の変更申請書の提出も必要です。</w:t>
      </w:r>
    </w:p>
    <w:p>
      <w:pPr>
        <w:pStyle w:val="0"/>
        <w:widowControl w:val="0"/>
        <w:overflowPunct w:val="0"/>
        <w:autoSpaceDE w:val="0"/>
        <w:autoSpaceDN w:val="0"/>
        <w:adjustRightInd w:val="0"/>
        <w:ind w:left="210" w:hanging="240" w:hangingChars="100"/>
        <w:jc w:val="both"/>
        <w:rPr>
          <w:sz w:val="21"/>
          <w:u w:val="wave"/>
        </w:rPr>
      </w:pPr>
      <w:r>
        <w:rPr>
          <w:rFonts w:hint="eastAsia" w:ascii="ＭＳ 明朝" w:hAnsi="ＭＳ 明朝" w:eastAsia="ＭＳ 明朝"/>
          <w:kern w:val="2"/>
          <w:sz w:val="21"/>
          <w:u w:val="wave"/>
        </w:rPr>
        <w:t>※　育児休業給付を受給中の方は、この利用申込書を提出前にコピーをとり控えとして保管してください。</w:t>
      </w:r>
    </w:p>
    <w:sectPr>
      <w:type w:val="continuous"/>
      <w:pgSz w:w="11906" w:h="16838"/>
      <w:pgMar w:top="426" w:right="720"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2</Pages>
  <Words>9</Words>
  <Characters>1371</Characters>
  <Application>JUST Note</Application>
  <Lines>448</Lines>
  <Paragraphs>132</Paragraphs>
  <CharactersWithSpaces>1688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19PC-003</dc:creator>
  <cp:lastModifiedBy>20PC-069</cp:lastModifiedBy>
  <cp:lastPrinted>2025-09-04T03:10:00Z</cp:lastPrinted>
  <dcterms:created xsi:type="dcterms:W3CDTF">2024-10-02T16:52:00Z</dcterms:created>
  <dcterms:modified xsi:type="dcterms:W3CDTF">2025-09-16T06:53:32Z</dcterms:modified>
  <cp:revision>15</cp:revision>
</cp:coreProperties>
</file>