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jc w:val="left"/>
        <w:rPr>
          <w:rFonts w:hint="eastAsia"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12</w:t>
      </w:r>
      <w:r>
        <w:rPr>
          <w:rFonts w:hint="eastAsia" w:ascii="ＭＳ Ｐ明朝" w:hAnsi="ＭＳ Ｐ明朝" w:eastAsia="ＭＳ Ｐ明朝"/>
        </w:rPr>
        <w:t>号（第</w:t>
      </w:r>
      <w:r>
        <w:rPr>
          <w:rFonts w:hint="eastAsia" w:ascii="ＭＳ Ｐ明朝" w:hAnsi="ＭＳ Ｐ明朝" w:eastAsia="ＭＳ Ｐ明朝"/>
        </w:rPr>
        <w:t>12</w:t>
      </w:r>
      <w:r>
        <w:rPr>
          <w:rFonts w:hint="eastAsia" w:ascii="ＭＳ Ｐ明朝" w:hAnsi="ＭＳ Ｐ明朝" w:eastAsia="ＭＳ Ｐ明朝"/>
        </w:rPr>
        <w:t>条関係）　　</w:t>
      </w:r>
      <w:r>
        <w:rPr>
          <w:rFonts w:hint="default" w:ascii="ＭＳ Ｐ明朝" w:hAnsi="ＭＳ Ｐ明朝" w:eastAsia="ＭＳ Ｐ明朝"/>
        </w:rPr>
        <w:t>　　　</w:t>
      </w:r>
      <w:r>
        <w:rPr>
          <w:rFonts w:hint="eastAsia" w:ascii="ＭＳ Ｐ明朝" w:hAnsi="ＭＳ Ｐ明朝" w:eastAsia="ＭＳ Ｐ明朝"/>
        </w:rPr>
        <w:t>　　</w:t>
      </w:r>
      <w:r>
        <w:rPr>
          <w:rFonts w:hint="default" w:ascii="ＭＳ Ｐ明朝" w:hAnsi="ＭＳ Ｐ明朝" w:eastAsia="ＭＳ Ｐ明朝"/>
        </w:rPr>
        <w:t>　</w:t>
      </w:r>
      <w:r>
        <w:rPr>
          <w:rFonts w:hint="eastAsia" w:ascii="ＭＳ Ｐ明朝" w:hAnsi="ＭＳ Ｐ明朝" w:eastAsia="ＭＳ Ｐ明朝"/>
        </w:rPr>
        <w:t xml:space="preserve">      </w:t>
      </w:r>
      <w:r>
        <w:rPr>
          <w:rFonts w:hint="default" w:ascii="ＭＳ Ｐ明朝" w:hAnsi="ＭＳ Ｐ明朝" w:eastAsia="ＭＳ Ｐ明朝"/>
        </w:rPr>
        <w:t>　　　　　　　　　　　　　　</w:t>
      </w:r>
      <w:r>
        <w:rPr>
          <w:rFonts w:hint="default" w:ascii="ＭＳ Ｐ明朝" w:hAnsi="ＭＳ Ｐ明朝" w:eastAsia="ＭＳ Ｐ明朝"/>
          <w:u w:val="single" w:color="auto"/>
        </w:rPr>
        <w:t>受付番号　　　　　　</w:t>
      </w: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rPr>
          <w:rFonts w:hint="default" w:ascii="ＭＳ Ｐ明朝" w:hAnsi="ＭＳ Ｐ明朝" w:eastAsia="ＭＳ Ｐ明朝"/>
        </w:rPr>
      </w:pPr>
      <w:r>
        <w:rPr>
          <w:rFonts w:hint="eastAsia" w:ascii="ＭＳ Ｐ明朝" w:hAnsi="ＭＳ Ｐ明朝" w:eastAsia="ＭＳ Ｐ明朝"/>
        </w:rPr>
        <w:t>名護市長　殿</w:t>
      </w:r>
    </w:p>
    <w:p>
      <w:pPr>
        <w:pStyle w:val="0"/>
        <w:rPr>
          <w:rFonts w:hint="eastAsia" w:ascii="ＭＳ Ｐ明朝" w:hAnsi="ＭＳ Ｐ明朝" w:eastAsia="ＭＳ Ｐ明朝"/>
        </w:rPr>
      </w:pPr>
    </w:p>
    <w:p>
      <w:pPr>
        <w:pStyle w:val="0"/>
        <w:ind w:left="4812" w:leftChars="2016"/>
        <w:rPr>
          <w:rFonts w:hint="default" w:ascii="ＭＳ Ｐ明朝" w:hAnsi="ＭＳ Ｐ明朝" w:eastAsia="ＭＳ Ｐ明朝"/>
        </w:rPr>
      </w:pPr>
      <w:r>
        <w:rPr>
          <w:rFonts w:hint="eastAsia" w:ascii="ＭＳ Ｐ明朝" w:hAnsi="ＭＳ Ｐ明朝" w:eastAsia="ＭＳ Ｐ明朝"/>
        </w:rPr>
        <w:t>申請者　住所</w:t>
      </w:r>
    </w:p>
    <w:p>
      <w:pPr>
        <w:pStyle w:val="0"/>
        <w:ind w:left="4812" w:leftChars="2016"/>
        <w:rPr>
          <w:rFonts w:hint="eastAsia" w:ascii="ＭＳ Ｐ明朝" w:hAnsi="ＭＳ Ｐ明朝" w:eastAsia="ＭＳ Ｐ明朝"/>
        </w:rPr>
      </w:pPr>
    </w:p>
    <w:p>
      <w:pPr>
        <w:pStyle w:val="0"/>
        <w:ind w:left="5592" w:leftChars="2343" w:firstLine="119" w:firstLineChars="50"/>
        <w:rPr>
          <w:rFonts w:hint="default" w:ascii="ＭＳ Ｐ明朝" w:hAnsi="ＭＳ Ｐ明朝" w:eastAsia="ＭＳ Ｐ明朝"/>
        </w:rPr>
      </w:pPr>
      <w:r>
        <w:rPr>
          <w:rFonts w:hint="eastAsia" w:ascii="ＭＳ Ｐ明朝" w:hAnsi="ＭＳ Ｐ明朝" w:eastAsia="ＭＳ Ｐ明朝"/>
        </w:rPr>
        <w:t>氏名</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ind w:left="5592" w:leftChars="2343" w:firstLine="119" w:firstLineChars="50"/>
        <w:rPr>
          <w:rFonts w:hint="eastAsia" w:ascii="ＭＳ Ｐ明朝" w:hAnsi="ＭＳ Ｐ明朝" w:eastAsia="ＭＳ Ｐ明朝"/>
        </w:rPr>
      </w:pPr>
    </w:p>
    <w:p>
      <w:pPr>
        <w:pStyle w:val="0"/>
        <w:ind w:left="5592" w:leftChars="2343" w:firstLine="119" w:firstLineChars="50"/>
        <w:rPr>
          <w:rFonts w:hint="default" w:ascii="ＭＳ Ｐ明朝" w:hAnsi="ＭＳ Ｐ明朝" w:eastAsia="ＭＳ Ｐ明朝"/>
        </w:rPr>
      </w:pPr>
      <w:r>
        <w:rPr>
          <w:rFonts w:hint="eastAsia" w:ascii="ＭＳ Ｐ明朝" w:hAnsi="ＭＳ Ｐ明朝" w:eastAsia="ＭＳ Ｐ明朝"/>
        </w:rPr>
        <w:t>電話</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center"/>
        <w:rPr>
          <w:rFonts w:hint="default" w:ascii="ＭＳ Ｐ明朝" w:hAnsi="ＭＳ Ｐ明朝" w:eastAsia="ＭＳ Ｐ明朝"/>
        </w:rPr>
      </w:pPr>
      <w:r>
        <w:rPr>
          <w:rFonts w:hint="eastAsia" w:ascii="ＭＳ Ｐ明朝" w:hAnsi="ＭＳ Ｐ明朝" w:eastAsia="ＭＳ Ｐ明朝"/>
        </w:rPr>
        <w:t>名護市空き家住宅改修支援事業工事着手届</w:t>
      </w:r>
    </w:p>
    <w:p>
      <w:pPr>
        <w:pStyle w:val="21"/>
        <w:jc w:val="center"/>
        <w:rPr>
          <w:rFonts w:hint="eastAsia" w:ascii="ＭＳ Ｐ明朝" w:hAnsi="ＭＳ Ｐ明朝" w:eastAsia="ＭＳ Ｐ明朝"/>
        </w:rPr>
      </w:pPr>
    </w:p>
    <w:p>
      <w:pPr>
        <w:pStyle w:val="21"/>
        <w:jc w:val="center"/>
        <w:rPr>
          <w:rFonts w:hint="eastAsia"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　　　　　年　　月　　日付け名護市指令　　　第　　　号をもって補助金の交付決定を受けた改修工事について着手するので、名護市空き家住宅改修支援事業補助金交付要綱第</w:t>
      </w:r>
      <w:r>
        <w:rPr>
          <w:rFonts w:hint="eastAsia" w:ascii="ＭＳ Ｐ明朝" w:hAnsi="ＭＳ Ｐ明朝" w:eastAsia="ＭＳ Ｐ明朝"/>
        </w:rPr>
        <w:t>12</w:t>
      </w:r>
      <w:r>
        <w:rPr>
          <w:rFonts w:hint="eastAsia" w:ascii="ＭＳ Ｐ明朝" w:hAnsi="ＭＳ Ｐ明朝" w:eastAsia="ＭＳ Ｐ明朝"/>
        </w:rPr>
        <w:t>条の規定に基づき、次のとおり届け出します。</w:t>
      </w: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p>
      <w:pPr>
        <w:pStyle w:val="19"/>
        <w:rPr>
          <w:rFonts w:hint="eastAsia"/>
        </w:rPr>
      </w:pPr>
      <w:r>
        <w:rPr>
          <w:rFonts w:hint="eastAsia"/>
        </w:rPr>
        <w:t>記</w:t>
      </w:r>
    </w:p>
    <w:p>
      <w:pPr>
        <w:pStyle w:val="0"/>
        <w:rPr>
          <w:rFonts w:hint="default"/>
        </w:rPr>
      </w:pPr>
    </w:p>
    <w:p>
      <w:pPr>
        <w:pStyle w:val="21"/>
        <w:rPr>
          <w:rFonts w:hint="default"/>
        </w:rPr>
      </w:pPr>
    </w:p>
    <w:p>
      <w:pPr>
        <w:pStyle w:val="21"/>
        <w:rPr>
          <w:rFonts w:hint="eastAsia"/>
        </w:rPr>
      </w:pPr>
    </w:p>
    <w:p>
      <w:pPr>
        <w:pStyle w:val="21"/>
        <w:jc w:val="left"/>
        <w:rPr>
          <w:rFonts w:hint="default" w:ascii="ＭＳ Ｐ明朝" w:hAnsi="ＭＳ Ｐ明朝" w:eastAsia="ＭＳ Ｐ明朝"/>
        </w:rPr>
      </w:pPr>
      <w:r>
        <w:rPr>
          <w:rFonts w:hint="eastAsia" w:ascii="ＭＳ Ｐ明朝" w:hAnsi="ＭＳ Ｐ明朝" w:eastAsia="ＭＳ Ｐ明朝"/>
        </w:rPr>
        <w:t>１　指令番号　　　　　　　　　　名護市指令　　　第　　　号</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２　施行業者名</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３　着手年月日　　　　　　　　　　　　　　　年　　　月　　　日</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４　完了予定年月日　　　　　　　　　　　　年　　　月　　　日</w:t>
      </w:r>
    </w:p>
    <w:p>
      <w:pPr>
        <w:pStyle w:val="21"/>
        <w:jc w:val="left"/>
        <w:rPr>
          <w:rFonts w:hint="default" w:ascii="ＭＳ Ｐ明朝" w:hAnsi="ＭＳ Ｐ明朝" w:eastAsia="ＭＳ Ｐ明朝"/>
        </w:rPr>
      </w:pPr>
    </w:p>
    <w:p>
      <w:pPr>
        <w:pStyle w:val="21"/>
        <w:jc w:val="left"/>
        <w:rPr>
          <w:rFonts w:hint="default"/>
        </w:rPr>
      </w:pPr>
    </w:p>
    <w:p>
      <w:pPr>
        <w:pStyle w:val="21"/>
        <w:jc w:val="left"/>
        <w:rPr>
          <w:rFonts w:hint="eastAsia"/>
        </w:rPr>
      </w:pPr>
      <w:r>
        <w:rPr>
          <w:rFonts w:hint="eastAsia"/>
        </w:rPr>
        <w:t>※改修工事に係る契約書、請負書又は契約の証明になる書類の写しを添付すること。</w:t>
      </w:r>
    </w:p>
    <w:p>
      <w:pPr>
        <w:pStyle w:val="21"/>
        <w:jc w:val="left"/>
        <w:rPr>
          <w:rFonts w:hint="default" w:ascii="ＭＳ Ｐ明朝" w:hAnsi="ＭＳ Ｐ明朝" w:eastAsia="ＭＳ Ｐ明朝"/>
        </w:rPr>
      </w:pPr>
      <w:bookmarkStart w:id="0" w:name="_GoBack"/>
      <w:bookmarkEnd w:id="0"/>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sectPr>
      <w:pgSz w:w="11906" w:h="16838"/>
      <w:pgMar w:top="826" w:right="1418" w:bottom="709" w:left="1418" w:header="284" w:footer="425" w:gutter="0"/>
      <w:cols w:space="720"/>
      <w:textDirection w:val="lrTb"/>
      <w:docGrid w:type="linesAndChars" w:linePitch="355" w:charSpace="-55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9"/>
  <w:drawingGridVerticalSpacing w:val="35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pacing w:val="13"/>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Arial" w:hAnsi="Arial" w:eastAsia="ＭＳ ゴシック"/>
      <w:spacing w:val="0"/>
      <w:sz w:val="18"/>
    </w:rPr>
  </w:style>
  <w:style w:type="character" w:styleId="24" w:customStyle="1">
    <w:name w:val="吹き出し (文字)"/>
    <w:basedOn w:val="10"/>
    <w:next w:val="24"/>
    <w:link w:val="23"/>
    <w:uiPriority w:val="0"/>
    <w:rPr>
      <w:rFonts w:ascii="Arial" w:hAnsi="Arial" w:eastAsia="ＭＳ ゴシック"/>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Words>
  <Characters>332</Characters>
  <Application>JUST Note</Application>
  <Lines>2</Lines>
  <Paragraphs>1</Paragraphs>
  <CharactersWithSpaces>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19PC-005</dc:creator>
  <cp:lastModifiedBy>19PC-253</cp:lastModifiedBy>
  <cp:lastPrinted>2021-07-07T01:17:00Z</cp:lastPrinted>
  <dcterms:created xsi:type="dcterms:W3CDTF">2023-07-09T09:13:00Z</dcterms:created>
  <dcterms:modified xsi:type="dcterms:W3CDTF">2023-07-09T09:13:24Z</dcterms:modified>
  <cp:revision>2</cp:revision>
</cp:coreProperties>
</file>