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様式第３号（第５条関係）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32"/>
        </w:rPr>
      </w:pPr>
      <w:r>
        <w:rPr>
          <w:rFonts w:hint="eastAsia" w:ascii="ＭＳ 明朝" w:hAnsi="ＭＳ 明朝" w:eastAsia="ＭＳ 明朝"/>
          <w:sz w:val="32"/>
        </w:rPr>
        <w:t>誓約書兼同意書</w:t>
      </w: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名護市保育士等緊急確保事業助成金の交付申請に当たり、次の事項について誓約又は同意します。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　交付申請の審査に当たり、名護市が審査に必要な情報を公簿等により取得することに同意します。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現在勤務する保育施設等の勤務開始日から起算して過去１年間は、沖縄県内の保育施設等又は学童で勤務していなかったことを誓います。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継続して現在雇用されている保育施設等（同じ法人が別で運営する別の保育施設等を含む）で勤務する意思があることを誓います。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４　虚偽その他不正の手段により助成金の交付を受けていたとして名護市から助成金の返還を求められた場合は、交付を受けた助成金を返還することに同意します。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５　税法上の確定申告等、必要な行動を行うことを同意します。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６　助成金に係る税金等の調査のために、国や地方自治体等から報告を依頼された場合、もしくは報告の必要があると判断した場合については、助成金の交付に係る情報を提供することに同意します。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年　　　月　　　日</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wordWrap w:val="0"/>
        <w:ind w:left="240" w:hanging="240" w:hangingChars="100"/>
        <w:jc w:val="right"/>
        <w:rPr>
          <w:rFonts w:hint="eastAsia" w:ascii="ＭＳ 明朝" w:hAnsi="ＭＳ 明朝" w:eastAsia="ＭＳ 明朝"/>
          <w:sz w:val="24"/>
        </w:rPr>
      </w:pPr>
      <w:r>
        <w:rPr>
          <w:rFonts w:hint="eastAsia" w:ascii="ＭＳ 明朝" w:hAnsi="ＭＳ 明朝" w:eastAsia="ＭＳ 明朝"/>
          <w:sz w:val="24"/>
        </w:rPr>
        <w:t>氏　　名：　　　　　　　　　　　　　㊞　　</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rPr>
          <w:rFonts w:hint="eastAsia"/>
        </w:rPr>
      </w:pPr>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428</Characters>
  <Application>JUST Note</Application>
  <Lines>36</Lines>
  <Paragraphs>11</Paragraphs>
  <Company>HP</Company>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22PC-123</dc:creator>
  <cp:lastModifiedBy>22PC-123</cp:lastModifiedBy>
  <dcterms:created xsi:type="dcterms:W3CDTF">2025-04-07T03:01:00Z</dcterms:created>
  <dcterms:modified xsi:type="dcterms:W3CDTF">2025-04-07T03:03:10Z</dcterms:modified>
  <cp:revision>1</cp:revision>
</cp:coreProperties>
</file>