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87F" w:rsidRPr="00AD32FB" w:rsidRDefault="00EA4921" w:rsidP="0097087F">
      <w:pPr>
        <w:widowControl/>
        <w:spacing w:line="276" w:lineRule="auto"/>
        <w:rPr>
          <w:rFonts w:ascii="ＭＳ 明朝" w:eastAsia="ＭＳ 明朝" w:hAnsi="ＭＳ 明朝" w:cs="ＭＳ Ｐゴシック"/>
          <w:color w:val="000000"/>
          <w:kern w:val="0"/>
          <w:szCs w:val="21"/>
        </w:rPr>
      </w:pPr>
      <w:bookmarkStart w:id="0" w:name="_GoBack"/>
      <w:bookmarkEnd w:id="0"/>
      <w:r>
        <w:rPr>
          <w:rFonts w:ascii="ＭＳ 明朝" w:eastAsia="ＭＳ 明朝" w:hAnsi="ＭＳ 明朝" w:cs="ＭＳ Ｐゴシック" w:hint="eastAsia"/>
          <w:color w:val="000000"/>
          <w:kern w:val="0"/>
          <w:szCs w:val="21"/>
        </w:rPr>
        <w:t>様式第１</w:t>
      </w:r>
      <w:r w:rsidR="0097087F" w:rsidRPr="00AD32FB">
        <w:rPr>
          <w:rFonts w:ascii="ＭＳ 明朝" w:eastAsia="ＭＳ 明朝" w:hAnsi="ＭＳ 明朝" w:cs="ＭＳ Ｐゴシック" w:hint="eastAsia"/>
          <w:color w:val="000000"/>
          <w:kern w:val="0"/>
          <w:szCs w:val="21"/>
        </w:rPr>
        <w:t>号（第</w:t>
      </w:r>
      <w:r w:rsidR="00A34A75">
        <w:rPr>
          <w:rFonts w:ascii="ＭＳ 明朝" w:eastAsia="ＭＳ 明朝" w:hAnsi="ＭＳ 明朝" w:cs="ＭＳ Ｐゴシック" w:hint="eastAsia"/>
          <w:color w:val="000000"/>
          <w:kern w:val="0"/>
          <w:szCs w:val="21"/>
        </w:rPr>
        <w:t>６</w:t>
      </w:r>
      <w:r w:rsidR="0097087F" w:rsidRPr="00AD32FB">
        <w:rPr>
          <w:rFonts w:ascii="ＭＳ 明朝" w:eastAsia="ＭＳ 明朝" w:hAnsi="ＭＳ 明朝" w:cs="ＭＳ Ｐゴシック" w:hint="eastAsia"/>
          <w:color w:val="000000"/>
          <w:kern w:val="0"/>
          <w:szCs w:val="21"/>
        </w:rPr>
        <w:t>条関係）</w:t>
      </w:r>
    </w:p>
    <w:p w:rsidR="0097087F" w:rsidRDefault="008150D6" w:rsidP="008150D6">
      <w:pPr>
        <w:widowControl/>
        <w:spacing w:line="276" w:lineRule="auto"/>
        <w:jc w:val="left"/>
        <w:rPr>
          <w:rFonts w:ascii="ＭＳ 明朝" w:eastAsia="ＭＳ 明朝" w:hAnsi="ＭＳ 明朝" w:cs="ＭＳ Ｐゴシック"/>
          <w:kern w:val="0"/>
          <w:szCs w:val="21"/>
        </w:rPr>
      </w:pPr>
      <w:r w:rsidRPr="008150D6">
        <w:rPr>
          <w:rFonts w:ascii="ＭＳ 明朝" w:eastAsia="ＭＳ 明朝" w:hAnsi="ＭＳ 明朝" w:cs="ＭＳ Ｐゴシック" w:hint="eastAsia"/>
          <w:kern w:val="0"/>
          <w:szCs w:val="21"/>
        </w:rPr>
        <w:t>名護市長　　殿</w:t>
      </w:r>
    </w:p>
    <w:p w:rsidR="008150D6" w:rsidRPr="008150D6" w:rsidRDefault="008150D6" w:rsidP="008150D6">
      <w:pPr>
        <w:widowControl/>
        <w:spacing w:line="276" w:lineRule="auto"/>
        <w:jc w:val="center"/>
        <w:rPr>
          <w:rFonts w:ascii="ＭＳ 明朝" w:eastAsia="ＭＳ 明朝" w:hAnsi="ＭＳ 明朝" w:cs="ＭＳ Ｐゴシック"/>
          <w:kern w:val="0"/>
          <w:szCs w:val="21"/>
        </w:rPr>
      </w:pPr>
    </w:p>
    <w:p w:rsidR="0097087F" w:rsidRPr="00AD32FB" w:rsidRDefault="008150D6" w:rsidP="0097087F">
      <w:pPr>
        <w:widowControl/>
        <w:spacing w:line="276" w:lineRule="auto"/>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利用希望申請書兼検査結果情報共有に係る同意書</w:t>
      </w:r>
    </w:p>
    <w:p w:rsidR="0097087F" w:rsidRPr="00AD32FB" w:rsidRDefault="0097087F" w:rsidP="0097087F">
      <w:pPr>
        <w:spacing w:line="276" w:lineRule="auto"/>
        <w:rPr>
          <w:rFonts w:ascii="ＭＳ 明朝" w:eastAsia="ＭＳ 明朝" w:hAnsi="ＭＳ 明朝"/>
          <w:szCs w:val="21"/>
        </w:rPr>
      </w:pPr>
      <w:r w:rsidRPr="00AD32FB">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6C136A50" wp14:editId="3FE27467">
                <wp:simplePos x="0" y="0"/>
                <wp:positionH relativeFrom="column">
                  <wp:posOffset>-89535</wp:posOffset>
                </wp:positionH>
                <wp:positionV relativeFrom="paragraph">
                  <wp:posOffset>255905</wp:posOffset>
                </wp:positionV>
                <wp:extent cx="5667375" cy="2724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67375" cy="2724150"/>
                        </a:xfrm>
                        <a:prstGeom prst="roundRect">
                          <a:avLst>
                            <a:gd name="adj" fmla="val 70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D58D3" id="角丸四角形 1" o:spid="_x0000_s1026" style="position:absolute;left:0;text-align:left;margin-left:-7.05pt;margin-top:20.15pt;width:446.2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" filled="f" strokecolor="black [3213]" strokeweight="1pt">
                <v:stroke joinstyle="miter"/>
              </v:roundrect>
            </w:pict>
          </mc:Fallback>
        </mc:AlternateContent>
      </w:r>
      <w:r w:rsidRPr="00AD32FB">
        <w:rPr>
          <w:rFonts w:ascii="ＭＳ 明朝" w:eastAsia="ＭＳ 明朝" w:hAnsi="ＭＳ 明朝" w:hint="eastAsia"/>
          <w:szCs w:val="21"/>
        </w:rPr>
        <w:t xml:space="preserve">　【</w:t>
      </w:r>
      <w:r>
        <w:rPr>
          <w:rFonts w:hint="eastAsia"/>
        </w:rPr>
        <w:t>ＰＣＲ</w:t>
      </w:r>
      <w:r w:rsidR="008150D6">
        <w:rPr>
          <w:rFonts w:ascii="ＭＳ 明朝" w:eastAsia="ＭＳ 明朝" w:hAnsi="ＭＳ 明朝" w:hint="eastAsia"/>
          <w:szCs w:val="21"/>
        </w:rPr>
        <w:t>検査事業について</w:t>
      </w:r>
      <w:r w:rsidRPr="00AD32FB">
        <w:rPr>
          <w:rFonts w:ascii="ＭＳ 明朝" w:eastAsia="ＭＳ 明朝" w:hAnsi="ＭＳ 明朝" w:hint="eastAsia"/>
          <w:szCs w:val="21"/>
        </w:rPr>
        <w:t>】</w:t>
      </w:r>
    </w:p>
    <w:p w:rsidR="0097087F" w:rsidRPr="00AD32FB" w:rsidRDefault="0097087F" w:rsidP="0097087F">
      <w:pPr>
        <w:spacing w:line="276" w:lineRule="auto"/>
        <w:rPr>
          <w:rFonts w:ascii="ＭＳ 明朝" w:eastAsia="ＭＳ 明朝" w:hAnsi="ＭＳ 明朝"/>
          <w:szCs w:val="21"/>
        </w:rPr>
      </w:pPr>
      <w:r w:rsidRPr="00AD32FB">
        <w:rPr>
          <w:rFonts w:ascii="ＭＳ 明朝" w:eastAsia="ＭＳ 明朝" w:hAnsi="ＭＳ 明朝" w:hint="eastAsia"/>
          <w:szCs w:val="21"/>
        </w:rPr>
        <w:t xml:space="preserve">　新型コロナウイルス感染症に高齢者が感染した場合、重症</w:t>
      </w:r>
      <w:r>
        <w:rPr>
          <w:rFonts w:ascii="ＭＳ 明朝" w:eastAsia="ＭＳ 明朝" w:hAnsi="ＭＳ 明朝" w:hint="eastAsia"/>
          <w:szCs w:val="21"/>
        </w:rPr>
        <w:t>化する特性があるため、感染拡大や重症化を防止する観点から、名護市通所</w:t>
      </w:r>
      <w:r w:rsidR="000E3E99">
        <w:rPr>
          <w:rFonts w:ascii="ＭＳ 明朝" w:eastAsia="ＭＳ 明朝" w:hAnsi="ＭＳ 明朝" w:hint="eastAsia"/>
          <w:szCs w:val="21"/>
        </w:rPr>
        <w:t>・入所</w:t>
      </w:r>
      <w:r>
        <w:rPr>
          <w:rFonts w:ascii="ＭＳ 明朝" w:eastAsia="ＭＳ 明朝" w:hAnsi="ＭＳ 明朝" w:hint="eastAsia"/>
          <w:szCs w:val="21"/>
        </w:rPr>
        <w:t>系介護施設利用者</w:t>
      </w:r>
      <w:r w:rsidR="008150D6">
        <w:rPr>
          <w:rFonts w:ascii="ＭＳ 明朝" w:eastAsia="ＭＳ 明朝" w:hAnsi="ＭＳ 明朝" w:hint="eastAsia"/>
          <w:szCs w:val="21"/>
        </w:rPr>
        <w:t>へのＰＣＲ</w:t>
      </w:r>
      <w:r w:rsidRPr="00AD32FB">
        <w:rPr>
          <w:rFonts w:ascii="ＭＳ 明朝" w:eastAsia="ＭＳ 明朝" w:hAnsi="ＭＳ 明朝" w:hint="eastAsia"/>
          <w:szCs w:val="21"/>
        </w:rPr>
        <w:t>検査事業を行うものです。</w:t>
      </w:r>
    </w:p>
    <w:p w:rsidR="0097087F" w:rsidRPr="00AD32FB" w:rsidRDefault="0097087F" w:rsidP="0097087F">
      <w:pPr>
        <w:spacing w:line="276" w:lineRule="auto"/>
        <w:rPr>
          <w:rFonts w:ascii="ＭＳ 明朝" w:eastAsia="ＭＳ 明朝" w:hAnsi="ＭＳ 明朝"/>
          <w:szCs w:val="21"/>
        </w:rPr>
      </w:pPr>
      <w:r w:rsidRPr="00AD32FB">
        <w:rPr>
          <w:rFonts w:ascii="ＭＳ 明朝" w:eastAsia="ＭＳ 明朝" w:hAnsi="ＭＳ 明朝" w:hint="eastAsia"/>
          <w:szCs w:val="21"/>
        </w:rPr>
        <w:t xml:space="preserve">　</w:t>
      </w:r>
      <w:r>
        <w:rPr>
          <w:rFonts w:hint="eastAsia"/>
        </w:rPr>
        <w:t>ＰＣＲ</w:t>
      </w:r>
      <w:r w:rsidRPr="00AD32FB">
        <w:rPr>
          <w:rFonts w:ascii="ＭＳ 明朝" w:eastAsia="ＭＳ 明朝" w:hAnsi="ＭＳ 明朝" w:hint="eastAsia"/>
          <w:szCs w:val="21"/>
        </w:rPr>
        <w:t>検査の結果、陽性となった場合には、事業所において迅速な対応を行うことで感染拡大を未然に防ぐことも可能となります。</w:t>
      </w:r>
    </w:p>
    <w:p w:rsidR="0097087F" w:rsidRPr="00AD32FB" w:rsidRDefault="0097087F" w:rsidP="0097087F">
      <w:pPr>
        <w:spacing w:line="276" w:lineRule="auto"/>
        <w:rPr>
          <w:rFonts w:ascii="ＭＳ 明朝" w:eastAsia="ＭＳ 明朝" w:hAnsi="ＭＳ 明朝"/>
          <w:szCs w:val="21"/>
        </w:rPr>
      </w:pPr>
      <w:r w:rsidRPr="00914FEC">
        <w:rPr>
          <w:rFonts w:ascii="ＭＳ 明朝" w:eastAsia="ＭＳ 明朝" w:hAnsi="ＭＳ 明朝" w:hint="eastAsia"/>
          <w:szCs w:val="21"/>
        </w:rPr>
        <w:t xml:space="preserve">　</w:t>
      </w:r>
      <w:r w:rsidR="008150D6">
        <w:rPr>
          <w:rFonts w:hint="eastAsia"/>
        </w:rPr>
        <w:t>ＰＣＲ</w:t>
      </w:r>
      <w:r w:rsidRPr="00AD32FB">
        <w:rPr>
          <w:rFonts w:ascii="ＭＳ 明朝" w:eastAsia="ＭＳ 明朝" w:hAnsi="ＭＳ 明朝" w:hint="eastAsia"/>
          <w:szCs w:val="21"/>
        </w:rPr>
        <w:t>検査結果は、本来、個人に対し</w:t>
      </w:r>
      <w:r w:rsidR="008150D6">
        <w:rPr>
          <w:rFonts w:ascii="ＭＳ 明朝" w:eastAsia="ＭＳ 明朝" w:hAnsi="ＭＳ 明朝" w:hint="eastAsia"/>
          <w:szCs w:val="21"/>
        </w:rPr>
        <w:t>てお伝えすべきものでありますが、本事業の趣旨を</w:t>
      </w:r>
      <w:r>
        <w:rPr>
          <w:rFonts w:ascii="ＭＳ 明朝" w:eastAsia="ＭＳ 明朝" w:hAnsi="ＭＳ 明朝" w:hint="eastAsia"/>
          <w:szCs w:val="21"/>
        </w:rPr>
        <w:t>ご理解の上、名護</w:t>
      </w:r>
      <w:r w:rsidR="008150D6">
        <w:rPr>
          <w:rFonts w:ascii="ＭＳ 明朝" w:eastAsia="ＭＳ 明朝" w:hAnsi="ＭＳ 明朝" w:hint="eastAsia"/>
          <w:szCs w:val="21"/>
        </w:rPr>
        <w:t>市及び施設</w:t>
      </w:r>
      <w:r w:rsidRPr="00AD32FB">
        <w:rPr>
          <w:rFonts w:ascii="ＭＳ 明朝" w:eastAsia="ＭＳ 明朝" w:hAnsi="ＭＳ 明朝" w:hint="eastAsia"/>
          <w:szCs w:val="21"/>
        </w:rPr>
        <w:t>の責任者において共有することに同意いただきますようお願いいたします。</w:t>
      </w:r>
    </w:p>
    <w:p w:rsidR="0097087F" w:rsidRPr="00AD32FB" w:rsidRDefault="0097087F" w:rsidP="0097087F">
      <w:pPr>
        <w:spacing w:line="276" w:lineRule="auto"/>
        <w:rPr>
          <w:rFonts w:ascii="ＭＳ 明朝" w:eastAsia="ＭＳ 明朝" w:hAnsi="ＭＳ 明朝"/>
          <w:szCs w:val="21"/>
        </w:rPr>
      </w:pPr>
      <w:r w:rsidRPr="00AD32FB">
        <w:rPr>
          <w:rFonts w:ascii="ＭＳ 明朝" w:eastAsia="ＭＳ 明朝" w:hAnsi="ＭＳ 明朝" w:hint="eastAsia"/>
          <w:szCs w:val="21"/>
        </w:rPr>
        <w:t xml:space="preserve">　なお、市において業務上必要な限りにおいて共有するもので、個人情報を公表することはありません。</w:t>
      </w:r>
    </w:p>
    <w:p w:rsidR="0097087F" w:rsidRPr="00AD32FB" w:rsidRDefault="0097087F" w:rsidP="0097087F">
      <w:pPr>
        <w:spacing w:line="276" w:lineRule="auto"/>
        <w:rPr>
          <w:rFonts w:ascii="ＭＳ 明朝" w:eastAsia="ＭＳ 明朝" w:hAnsi="ＭＳ 明朝"/>
          <w:szCs w:val="21"/>
        </w:rPr>
      </w:pPr>
    </w:p>
    <w:p w:rsidR="0097087F" w:rsidRPr="00AD32FB" w:rsidRDefault="0097087F" w:rsidP="0097087F">
      <w:pPr>
        <w:spacing w:line="276" w:lineRule="auto"/>
        <w:jc w:val="center"/>
        <w:rPr>
          <w:rFonts w:ascii="ＭＳ 明朝" w:eastAsia="ＭＳ 明朝" w:hAnsi="ＭＳ 明朝"/>
          <w:szCs w:val="21"/>
        </w:rPr>
      </w:pPr>
      <w:r w:rsidRPr="00AD32FB">
        <w:rPr>
          <w:rFonts w:ascii="ＭＳ 明朝" w:eastAsia="ＭＳ 明朝" w:hAnsi="ＭＳ 明朝" w:hint="eastAsia"/>
          <w:szCs w:val="21"/>
        </w:rPr>
        <w:t>記</w:t>
      </w:r>
    </w:p>
    <w:p w:rsidR="0097087F" w:rsidRDefault="0097087F" w:rsidP="0097087F">
      <w:pPr>
        <w:spacing w:line="276" w:lineRule="auto"/>
        <w:rPr>
          <w:rFonts w:ascii="ＭＳ 明朝" w:eastAsia="ＭＳ 明朝" w:hAnsi="ＭＳ 明朝"/>
          <w:szCs w:val="21"/>
        </w:rPr>
      </w:pPr>
      <w:r w:rsidRPr="00AD32FB">
        <w:rPr>
          <w:rFonts w:ascii="ＭＳ 明朝" w:eastAsia="ＭＳ 明朝" w:hAnsi="ＭＳ 明朝" w:hint="eastAsia"/>
          <w:szCs w:val="21"/>
        </w:rPr>
        <w:t xml:space="preserve">　私は、上記の</w:t>
      </w:r>
      <w:r w:rsidRPr="008C7314">
        <w:rPr>
          <w:rFonts w:ascii="ＭＳ 明朝" w:eastAsia="ＭＳ 明朝" w:hAnsi="ＭＳ 明朝" w:hint="eastAsia"/>
          <w:szCs w:val="21"/>
        </w:rPr>
        <w:t>目的</w:t>
      </w:r>
      <w:r w:rsidRPr="00AD32FB">
        <w:rPr>
          <w:rFonts w:ascii="ＭＳ 明朝" w:eastAsia="ＭＳ 明朝" w:hAnsi="ＭＳ 明朝" w:hint="eastAsia"/>
          <w:szCs w:val="21"/>
        </w:rPr>
        <w:t>を理解した上で、自身</w:t>
      </w:r>
      <w:r w:rsidRPr="00847F83">
        <w:rPr>
          <w:rFonts w:ascii="ＭＳ 明朝" w:eastAsia="ＭＳ 明朝" w:hAnsi="ＭＳ 明朝" w:hint="eastAsia"/>
          <w:szCs w:val="21"/>
        </w:rPr>
        <w:t>の</w:t>
      </w:r>
      <w:r>
        <w:rPr>
          <w:rFonts w:hint="eastAsia"/>
        </w:rPr>
        <w:t>ＰＣＲ</w:t>
      </w:r>
      <w:r w:rsidRPr="00847F83">
        <w:rPr>
          <w:rFonts w:ascii="ＭＳ 明朝" w:eastAsia="ＭＳ 明朝" w:hAnsi="ＭＳ 明朝" w:hint="eastAsia"/>
          <w:szCs w:val="21"/>
        </w:rPr>
        <w:t>検査</w:t>
      </w:r>
      <w:r w:rsidR="00870E77">
        <w:rPr>
          <w:rFonts w:ascii="ＭＳ 明朝" w:eastAsia="ＭＳ 明朝" w:hAnsi="ＭＳ 明朝" w:hint="eastAsia"/>
          <w:szCs w:val="21"/>
        </w:rPr>
        <w:t>結果について、市及び</w:t>
      </w:r>
      <w:r w:rsidR="00453E9D">
        <w:rPr>
          <w:rFonts w:ascii="ＭＳ 明朝" w:eastAsia="ＭＳ 明朝" w:hAnsi="ＭＳ 明朝" w:hint="eastAsia"/>
          <w:szCs w:val="21"/>
        </w:rPr>
        <w:t>（施設名）</w:t>
      </w:r>
      <w:r w:rsidRPr="00AD32FB">
        <w:rPr>
          <w:rFonts w:ascii="ＭＳ 明朝" w:eastAsia="ＭＳ 明朝" w:hAnsi="ＭＳ 明朝" w:hint="eastAsia"/>
          <w:szCs w:val="21"/>
        </w:rPr>
        <w:t>の責任者において共有することに同意します。</w:t>
      </w:r>
    </w:p>
    <w:p w:rsidR="0097087F" w:rsidRDefault="00870E77" w:rsidP="0097087F">
      <w:pPr>
        <w:spacing w:line="276" w:lineRule="auto"/>
        <w:rPr>
          <w:rFonts w:ascii="ＭＳ 明朝" w:eastAsia="ＭＳ 明朝" w:hAnsi="ＭＳ 明朝"/>
          <w:szCs w:val="21"/>
        </w:rPr>
      </w:pPr>
      <w:r>
        <w:rPr>
          <w:rFonts w:ascii="ＭＳ 明朝" w:eastAsia="ＭＳ 明朝" w:hAnsi="ＭＳ 明朝" w:hint="eastAsia"/>
          <w:szCs w:val="21"/>
        </w:rPr>
        <w:t xml:space="preserve">　</w:t>
      </w:r>
      <w:r w:rsidR="00453E9D">
        <w:rPr>
          <w:rFonts w:ascii="ＭＳ 明朝" w:eastAsia="ＭＳ 明朝" w:hAnsi="ＭＳ 明朝" w:hint="eastAsia"/>
          <w:szCs w:val="21"/>
        </w:rPr>
        <w:t>なお、本事業利用に係る申請手続については、（施設名）</w:t>
      </w:r>
      <w:r w:rsidR="008150D6">
        <w:rPr>
          <w:rFonts w:ascii="ＭＳ 明朝" w:eastAsia="ＭＳ 明朝" w:hAnsi="ＭＳ 明朝" w:hint="eastAsia"/>
          <w:szCs w:val="21"/>
        </w:rPr>
        <w:t>に委任します。</w:t>
      </w:r>
    </w:p>
    <w:p w:rsidR="00870E77" w:rsidRPr="00870E77" w:rsidRDefault="00870E77" w:rsidP="0097087F">
      <w:pPr>
        <w:spacing w:line="276" w:lineRule="auto"/>
        <w:rPr>
          <w:rFonts w:ascii="ＭＳ 明朝" w:eastAsia="ＭＳ 明朝" w:hAnsi="ＭＳ 明朝"/>
          <w:szCs w:val="21"/>
        </w:rPr>
      </w:pPr>
    </w:p>
    <w:p w:rsidR="0097087F" w:rsidRDefault="0097087F" w:rsidP="0097087F">
      <w:pPr>
        <w:spacing w:line="276" w:lineRule="auto"/>
        <w:rPr>
          <w:rFonts w:ascii="ＭＳ 明朝" w:eastAsia="ＭＳ 明朝" w:hAnsi="ＭＳ 明朝"/>
          <w:szCs w:val="21"/>
        </w:rPr>
      </w:pPr>
      <w:r w:rsidRPr="00AD32FB">
        <w:rPr>
          <w:rFonts w:ascii="ＭＳ 明朝" w:eastAsia="ＭＳ 明朝" w:hAnsi="ＭＳ 明朝" w:hint="eastAsia"/>
          <w:szCs w:val="21"/>
        </w:rPr>
        <w:tab/>
        <w:t>年</w:t>
      </w:r>
      <w:r w:rsidRPr="00AD32FB">
        <w:rPr>
          <w:rFonts w:ascii="ＭＳ 明朝" w:eastAsia="ＭＳ 明朝" w:hAnsi="ＭＳ 明朝" w:hint="eastAsia"/>
          <w:szCs w:val="21"/>
        </w:rPr>
        <w:tab/>
        <w:t>月</w:t>
      </w:r>
      <w:r w:rsidRPr="00AD32FB">
        <w:rPr>
          <w:rFonts w:ascii="ＭＳ 明朝" w:eastAsia="ＭＳ 明朝" w:hAnsi="ＭＳ 明朝" w:hint="eastAsia"/>
          <w:szCs w:val="21"/>
        </w:rPr>
        <w:tab/>
        <w:t>日</w:t>
      </w:r>
    </w:p>
    <w:p w:rsidR="0097087F" w:rsidRPr="00AD32FB" w:rsidRDefault="0097087F" w:rsidP="0097087F">
      <w:pPr>
        <w:spacing w:line="276" w:lineRule="auto"/>
        <w:rPr>
          <w:rFonts w:ascii="ＭＳ 明朝" w:eastAsia="ＭＳ 明朝" w:hAnsi="ＭＳ 明朝"/>
          <w:szCs w:val="21"/>
        </w:rPr>
      </w:pPr>
    </w:p>
    <w:p w:rsidR="0097087F" w:rsidRPr="00AD32FB" w:rsidRDefault="008150D6" w:rsidP="008150D6">
      <w:pPr>
        <w:spacing w:line="276" w:lineRule="auto"/>
        <w:ind w:firstLineChars="1200" w:firstLine="2520"/>
        <w:rPr>
          <w:rFonts w:ascii="ＭＳ 明朝" w:eastAsia="ＭＳ 明朝" w:hAnsi="ＭＳ 明朝"/>
          <w:szCs w:val="21"/>
        </w:rPr>
      </w:pPr>
      <w:r>
        <w:rPr>
          <w:rFonts w:ascii="ＭＳ 明朝" w:eastAsia="ＭＳ 明朝" w:hAnsi="ＭＳ 明朝" w:hint="eastAsia"/>
          <w:szCs w:val="21"/>
        </w:rPr>
        <w:t>施設</w:t>
      </w:r>
      <w:r w:rsidR="0097087F" w:rsidRPr="00AD32FB">
        <w:rPr>
          <w:rFonts w:ascii="ＭＳ 明朝" w:eastAsia="ＭＳ 明朝" w:hAnsi="ＭＳ 明朝" w:hint="eastAsia"/>
          <w:szCs w:val="21"/>
        </w:rPr>
        <w:t>名：</w:t>
      </w:r>
      <w:r w:rsidR="00453E9D" w:rsidRPr="00AD32FB">
        <w:rPr>
          <w:rFonts w:ascii="ＭＳ 明朝" w:eastAsia="ＭＳ 明朝" w:hAnsi="ＭＳ 明朝"/>
          <w:szCs w:val="21"/>
        </w:rPr>
        <w:t xml:space="preserve"> </w:t>
      </w:r>
    </w:p>
    <w:p w:rsidR="0097087F" w:rsidRPr="00AD32FB" w:rsidRDefault="0097087F" w:rsidP="0097087F">
      <w:pPr>
        <w:spacing w:line="276" w:lineRule="auto"/>
        <w:ind w:firstLineChars="900" w:firstLine="1890"/>
        <w:rPr>
          <w:rFonts w:ascii="ＭＳ 明朝" w:eastAsia="ＭＳ 明朝" w:hAnsi="ＭＳ 明朝"/>
          <w:szCs w:val="21"/>
        </w:rPr>
      </w:pPr>
      <w:r>
        <w:rPr>
          <w:rFonts w:ascii="ＭＳ 明朝" w:eastAsia="ＭＳ 明朝" w:hAnsi="ＭＳ 明朝" w:hint="eastAsia"/>
          <w:szCs w:val="21"/>
        </w:rPr>
        <w:t xml:space="preserve">利用者　</w:t>
      </w:r>
      <w:r w:rsidRPr="00AD32FB">
        <w:rPr>
          <w:rFonts w:ascii="ＭＳ 明朝" w:eastAsia="ＭＳ 明朝" w:hAnsi="ＭＳ 明朝" w:hint="eastAsia"/>
          <w:szCs w:val="21"/>
        </w:rPr>
        <w:t>住所：</w:t>
      </w:r>
    </w:p>
    <w:p w:rsidR="0097087F" w:rsidRPr="00AD32FB" w:rsidRDefault="0097087F" w:rsidP="0097087F">
      <w:pPr>
        <w:spacing w:line="276" w:lineRule="auto"/>
        <w:ind w:firstLineChars="1300" w:firstLine="2730"/>
        <w:rPr>
          <w:rFonts w:ascii="ＭＳ 明朝" w:eastAsia="ＭＳ 明朝" w:hAnsi="ＭＳ 明朝"/>
          <w:szCs w:val="21"/>
        </w:rPr>
      </w:pPr>
      <w:r w:rsidRPr="00AD32FB">
        <w:rPr>
          <w:rFonts w:ascii="ＭＳ 明朝" w:eastAsia="ＭＳ 明朝" w:hAnsi="ＭＳ 明朝" w:hint="eastAsia"/>
          <w:szCs w:val="21"/>
        </w:rPr>
        <w:t>氏名：　　　　　　　　　　　　　　　㊞</w:t>
      </w:r>
    </w:p>
    <w:p w:rsidR="0097087F" w:rsidRPr="00AD32FB" w:rsidRDefault="0097087F" w:rsidP="0097087F">
      <w:pPr>
        <w:spacing w:line="276" w:lineRule="auto"/>
        <w:jc w:val="right"/>
        <w:rPr>
          <w:rFonts w:ascii="ＭＳ 明朝" w:eastAsia="ＭＳ 明朝" w:hAnsi="ＭＳ 明朝"/>
          <w:szCs w:val="21"/>
        </w:rPr>
      </w:pPr>
      <w:r w:rsidRPr="00AD32FB">
        <w:rPr>
          <w:rFonts w:ascii="ＭＳ 明朝" w:eastAsia="ＭＳ 明朝" w:hAnsi="ＭＳ 明朝" w:hint="eastAsia"/>
          <w:szCs w:val="21"/>
        </w:rPr>
        <w:t>※本人自署の場合は押印不要です。</w:t>
      </w:r>
    </w:p>
    <w:p w:rsidR="0097087F" w:rsidRPr="00AD32FB" w:rsidRDefault="0097087F" w:rsidP="0097087F">
      <w:pPr>
        <w:spacing w:line="276" w:lineRule="auto"/>
        <w:jc w:val="right"/>
        <w:rPr>
          <w:rFonts w:ascii="ＭＳ 明朝" w:eastAsia="ＭＳ 明朝" w:hAnsi="ＭＳ 明朝"/>
          <w:szCs w:val="21"/>
        </w:rPr>
      </w:pPr>
    </w:p>
    <w:p w:rsidR="0097087F" w:rsidRPr="00AD32FB" w:rsidRDefault="0097087F" w:rsidP="0097087F">
      <w:pPr>
        <w:spacing w:line="276" w:lineRule="auto"/>
        <w:ind w:firstLineChars="900" w:firstLine="1890"/>
        <w:rPr>
          <w:rFonts w:ascii="ＭＳ 明朝" w:eastAsia="ＭＳ 明朝" w:hAnsi="ＭＳ 明朝"/>
          <w:szCs w:val="21"/>
        </w:rPr>
      </w:pPr>
      <w:r w:rsidRPr="00AD32FB">
        <w:rPr>
          <w:rFonts w:ascii="ＭＳ 明朝" w:eastAsia="ＭＳ 明朝" w:hAnsi="ＭＳ 明朝" w:hint="eastAsia"/>
          <w:szCs w:val="21"/>
        </w:rPr>
        <w:t xml:space="preserve">代筆者　氏名：　　　　　　　　　</w:t>
      </w:r>
      <w:r>
        <w:rPr>
          <w:rFonts w:ascii="ＭＳ 明朝" w:eastAsia="ＭＳ 明朝" w:hAnsi="ＭＳ 明朝" w:hint="eastAsia"/>
          <w:szCs w:val="21"/>
        </w:rPr>
        <w:t xml:space="preserve">　　　　</w:t>
      </w:r>
      <w:r w:rsidRPr="00AD32FB">
        <w:rPr>
          <w:rFonts w:ascii="ＭＳ 明朝" w:eastAsia="ＭＳ 明朝" w:hAnsi="ＭＳ 明朝" w:hint="eastAsia"/>
          <w:szCs w:val="21"/>
        </w:rPr>
        <w:t xml:space="preserve">　（続柄：　　　　　）</w:t>
      </w:r>
    </w:p>
    <w:p w:rsidR="00BC0DC9" w:rsidRPr="008150D6" w:rsidRDefault="0097087F" w:rsidP="008150D6">
      <w:pPr>
        <w:spacing w:line="276" w:lineRule="auto"/>
        <w:ind w:left="210" w:hangingChars="100" w:hanging="210"/>
        <w:rPr>
          <w:rFonts w:ascii="ＭＳ 明朝" w:eastAsia="ＭＳ 明朝" w:hAnsi="ＭＳ 明朝"/>
          <w:szCs w:val="21"/>
        </w:rPr>
      </w:pPr>
      <w:r w:rsidRPr="00AD32FB">
        <w:rPr>
          <w:rFonts w:ascii="ＭＳ 明朝" w:eastAsia="ＭＳ 明朝" w:hAnsi="ＭＳ 明朝" w:hint="eastAsia"/>
          <w:szCs w:val="21"/>
        </w:rPr>
        <w:t>※本人自署が困難なため代筆する場合は、代筆者の氏名</w:t>
      </w:r>
      <w:r w:rsidRPr="00914FEC">
        <w:rPr>
          <w:rFonts w:ascii="ＭＳ 明朝" w:eastAsia="ＭＳ 明朝" w:hAnsi="ＭＳ 明朝" w:hint="eastAsia"/>
          <w:szCs w:val="21"/>
        </w:rPr>
        <w:t>及び</w:t>
      </w:r>
      <w:r w:rsidRPr="00AD32FB">
        <w:rPr>
          <w:rFonts w:ascii="ＭＳ 明朝" w:eastAsia="ＭＳ 明朝" w:hAnsi="ＭＳ 明朝" w:hint="eastAsia"/>
          <w:szCs w:val="21"/>
        </w:rPr>
        <w:t>続柄（施設職員等も可）を記載してください。</w:t>
      </w:r>
    </w:p>
    <w:sectPr w:rsidR="00BC0DC9" w:rsidRPr="008150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DC" w:rsidRDefault="00861EDC" w:rsidP="00E917F1">
      <w:r>
        <w:separator/>
      </w:r>
    </w:p>
  </w:endnote>
  <w:endnote w:type="continuationSeparator" w:id="0">
    <w:p w:rsidR="00861EDC" w:rsidRDefault="00861EDC" w:rsidP="00E9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DC" w:rsidRDefault="00861EDC" w:rsidP="00E917F1">
      <w:r>
        <w:separator/>
      </w:r>
    </w:p>
  </w:footnote>
  <w:footnote w:type="continuationSeparator" w:id="0">
    <w:p w:rsidR="00861EDC" w:rsidRDefault="00861EDC" w:rsidP="00E9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7F"/>
    <w:rsid w:val="000E3E99"/>
    <w:rsid w:val="00265363"/>
    <w:rsid w:val="00420130"/>
    <w:rsid w:val="00453E9D"/>
    <w:rsid w:val="004F1418"/>
    <w:rsid w:val="008150D6"/>
    <w:rsid w:val="00861EDC"/>
    <w:rsid w:val="00870E77"/>
    <w:rsid w:val="0097087F"/>
    <w:rsid w:val="00A34A75"/>
    <w:rsid w:val="00B26414"/>
    <w:rsid w:val="00BC0DC9"/>
    <w:rsid w:val="00D65C2D"/>
    <w:rsid w:val="00E917F1"/>
    <w:rsid w:val="00EA4921"/>
    <w:rsid w:val="00F43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593EA6-F599-424E-B80E-3A171999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7F1"/>
    <w:pPr>
      <w:tabs>
        <w:tab w:val="center" w:pos="4252"/>
        <w:tab w:val="right" w:pos="8504"/>
      </w:tabs>
      <w:snapToGrid w:val="0"/>
    </w:pPr>
  </w:style>
  <w:style w:type="character" w:customStyle="1" w:styleId="a4">
    <w:name w:val="ヘッダー (文字)"/>
    <w:basedOn w:val="a0"/>
    <w:link w:val="a3"/>
    <w:uiPriority w:val="99"/>
    <w:rsid w:val="00E917F1"/>
  </w:style>
  <w:style w:type="paragraph" w:styleId="a5">
    <w:name w:val="footer"/>
    <w:basedOn w:val="a"/>
    <w:link w:val="a6"/>
    <w:uiPriority w:val="99"/>
    <w:unhideWhenUsed/>
    <w:rsid w:val="00E917F1"/>
    <w:pPr>
      <w:tabs>
        <w:tab w:val="center" w:pos="4252"/>
        <w:tab w:val="right" w:pos="8504"/>
      </w:tabs>
      <w:snapToGrid w:val="0"/>
    </w:pPr>
  </w:style>
  <w:style w:type="character" w:customStyle="1" w:styleId="a6">
    <w:name w:val="フッター (文字)"/>
    <w:basedOn w:val="a0"/>
    <w:link w:val="a5"/>
    <w:uiPriority w:val="99"/>
    <w:rsid w:val="00E9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19PC037</dc:creator>
  <cp:keywords/>
  <dc:description/>
  <cp:lastModifiedBy>19PC037</cp:lastModifiedBy>
  <cp:revision>2</cp:revision>
  <cp:lastPrinted>2021-07-16T06:43:00Z</cp:lastPrinted>
  <dcterms:created xsi:type="dcterms:W3CDTF">2021-09-15T06:29:00Z</dcterms:created>
  <dcterms:modified xsi:type="dcterms:W3CDTF">2021-09-15T06:29:00Z</dcterms:modified>
</cp:coreProperties>
</file>