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8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指定有効期限を合わせて更新する旨の申出書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年　　月　　日</w:t>
      </w:r>
    </w:p>
    <w:p>
      <w:pPr>
        <w:pStyle w:val="0"/>
        <w:ind w:firstLineChars="0"/>
        <w:rPr>
          <w:rFonts w:hint="eastAsia" w:ascii="ＭＳ 明朝" w:hAnsi="ＭＳ 明朝" w:eastAsia="ＭＳ 明朝"/>
        </w:rPr>
      </w:pPr>
    </w:p>
    <w:p>
      <w:pPr>
        <w:pStyle w:val="0"/>
        <w:ind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名護市長　殿</w:t>
      </w:r>
    </w:p>
    <w:p>
      <w:pPr>
        <w:pStyle w:val="0"/>
        <w:ind w:firstLineChars="0"/>
        <w:rPr>
          <w:rFonts w:hint="eastAsia" w:ascii="ＭＳ 明朝" w:hAnsi="ＭＳ 明朝" w:eastAsia="ＭＳ 明朝"/>
        </w:rPr>
      </w:pPr>
    </w:p>
    <w:p>
      <w:pPr>
        <w:pStyle w:val="0"/>
        <w:ind w:left="4830" w:leftChars="23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</w:t>
      </w:r>
    </w:p>
    <w:p>
      <w:pPr>
        <w:pStyle w:val="0"/>
        <w:ind w:leftChars="0" w:firstLine="3990" w:firstLineChars="1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開設者　（所在地）</w:t>
      </w:r>
    </w:p>
    <w:p>
      <w:pPr>
        <w:pStyle w:val="0"/>
        <w:ind w:left="4830" w:leftChars="23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</w:t>
      </w:r>
    </w:p>
    <w:p>
      <w:pPr>
        <w:pStyle w:val="0"/>
        <w:ind w:left="4830" w:leftChars="23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（名称及び代表者氏名）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下記に示した事業所について、指定の有効期限をあわせて更新を受けたいので申し出ます。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今回更新申請が対象の事業所（指定有効期限が満了する事業所）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09"/>
        <w:gridCol w:w="7227"/>
      </w:tblGrid>
      <w:tr>
        <w:trPr>
          <w:trHeight w:val="454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介護保険事業所番号</w:t>
            </w:r>
          </w:p>
        </w:tc>
        <w:tc>
          <w:tcPr>
            <w:tcW w:w="7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サービスの種類</w:t>
            </w:r>
          </w:p>
        </w:tc>
        <w:tc>
          <w:tcPr>
            <w:tcW w:w="7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事業所名称</w:t>
            </w:r>
          </w:p>
        </w:tc>
        <w:tc>
          <w:tcPr>
            <w:tcW w:w="7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事業所所在地</w:t>
            </w:r>
          </w:p>
        </w:tc>
        <w:tc>
          <w:tcPr>
            <w:tcW w:w="7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409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有効期間満了日</w:t>
            </w:r>
          </w:p>
        </w:tc>
        <w:tc>
          <w:tcPr>
            <w:tcW w:w="7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上記事業所に合わせて更新する事業所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09"/>
        <w:gridCol w:w="7227"/>
      </w:tblGrid>
      <w:tr>
        <w:trPr>
          <w:trHeight w:val="454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介護保険事業所番号</w:t>
            </w:r>
          </w:p>
        </w:tc>
        <w:tc>
          <w:tcPr>
            <w:tcW w:w="7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サービスの種類</w:t>
            </w:r>
          </w:p>
        </w:tc>
        <w:tc>
          <w:tcPr>
            <w:tcW w:w="7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事業所名称</w:t>
            </w:r>
          </w:p>
        </w:tc>
        <w:tc>
          <w:tcPr>
            <w:tcW w:w="7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事業所所在地</w:t>
            </w:r>
          </w:p>
        </w:tc>
        <w:tc>
          <w:tcPr>
            <w:tcW w:w="7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409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有効期間満了日</w:t>
            </w:r>
          </w:p>
        </w:tc>
        <w:tc>
          <w:tcPr>
            <w:tcW w:w="7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134" w:bottom="1701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22PC-064</dc:creator>
  <cp:lastModifiedBy>22PC-064</cp:lastModifiedBy>
  <cp:lastPrinted>2023-04-28T06:18:53Z</cp:lastPrinted>
  <dcterms:created xsi:type="dcterms:W3CDTF">2023-04-25T04:43:00Z</dcterms:created>
  <dcterms:modified xsi:type="dcterms:W3CDTF">2012-08-30T21:15:42Z</dcterms:modified>
  <cp:revision>0</cp:revision>
</cp:coreProperties>
</file>