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様式第４号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第４条関係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　　　　　　　　</w:t>
      </w:r>
    </w:p>
    <w:tbl>
      <w:tblPr>
        <w:tblStyle w:val="11"/>
        <w:tblW w:w="0" w:type="auto"/>
        <w:tblInd w:w="28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355"/>
        <w:gridCol w:w="4099"/>
      </w:tblGrid>
      <w:tr>
        <w:trPr>
          <w:trHeight w:val="1137" w:hRule="atLeast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炉・厨房設備・温風暖房機・ボイラー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給湯湯沸設備・乾燥設備・サウナ設備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82"/>
                <w:kern w:val="2"/>
                <w:sz w:val="24"/>
              </w:rPr>
              <w:t>ヒートポンプ冷暖房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機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36"/>
                <w:kern w:val="2"/>
                <w:sz w:val="24"/>
              </w:rPr>
              <w:t>火花生ずる設備・放電加工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機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設置届出書</w:t>
            </w:r>
          </w:p>
        </w:tc>
      </w:tr>
    </w:tbl>
    <w:p>
      <w:pPr>
        <w:pStyle w:val="0"/>
        <w:wordWrap w:val="0"/>
        <w:jc w:val="both"/>
      </w:pPr>
    </w:p>
    <w:tbl>
      <w:tblPr>
        <w:tblStyle w:val="11"/>
        <w:tblW w:w="0" w:type="auto"/>
        <w:tblInd w:w="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13"/>
        <w:gridCol w:w="738"/>
        <w:gridCol w:w="246"/>
        <w:gridCol w:w="738"/>
        <w:gridCol w:w="617"/>
        <w:gridCol w:w="982"/>
        <w:gridCol w:w="108"/>
        <w:gridCol w:w="523"/>
        <w:gridCol w:w="65"/>
        <w:gridCol w:w="406"/>
        <w:gridCol w:w="463"/>
        <w:gridCol w:w="236"/>
        <w:gridCol w:w="930"/>
        <w:gridCol w:w="590"/>
        <w:gridCol w:w="2013"/>
      </w:tblGrid>
      <w:tr>
        <w:trPr>
          <w:trHeight w:val="1848" w:hRule="atLeast"/>
        </w:trPr>
        <w:tc>
          <w:tcPr>
            <w:tcW w:w="94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届出者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電話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　　　　　　　　　　　印　</w:t>
            </w:r>
          </w:p>
        </w:tc>
      </w:tr>
      <w:tr>
        <w:trPr>
          <w:cantSplit/>
          <w:trHeight w:val="427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防火対象物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76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54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　　　　　　　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</w:t>
            </w:r>
          </w:p>
        </w:tc>
      </w:tr>
      <w:tr>
        <w:trPr>
          <w:cantSplit/>
          <w:trHeight w:val="42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3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主要用途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用途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床面積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消防用設備等</w:t>
            </w:r>
            <w:r>
              <w:rPr>
                <w:rFonts w:hint="eastAsia" w:ascii="ＭＳ 明朝" w:hAnsi="ＭＳ 明朝" w:eastAsia="ＭＳ 明朝"/>
                <w:spacing w:val="70"/>
                <w:kern w:val="2"/>
                <w:sz w:val="24"/>
              </w:rPr>
              <w:t>又は特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殊消防用設備等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構造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階層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7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</w:tr>
      <w:tr>
        <w:trPr>
          <w:trHeight w:val="413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4"/>
              </w:rPr>
              <w:t>届出設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設備の種類</w:t>
            </w:r>
          </w:p>
        </w:tc>
        <w:tc>
          <w:tcPr>
            <w:tcW w:w="63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着工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竣工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設備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の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4"/>
              </w:rPr>
              <w:t>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要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1722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使用する燃料・熱源・加工液</w:t>
            </w:r>
          </w:p>
        </w:tc>
        <w:tc>
          <w:tcPr>
            <w:tcW w:w="2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840"/>
                <w:kern w:val="2"/>
                <w:sz w:val="24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類</w:t>
            </w:r>
          </w:p>
        </w:tc>
        <w:tc>
          <w:tcPr>
            <w:tcW w:w="4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4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量</w:t>
            </w:r>
          </w:p>
        </w:tc>
      </w:tr>
      <w:tr>
        <w:trPr>
          <w:cantSplit/>
          <w:trHeight w:val="35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1722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2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209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安全装置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取扱責任者の職氏名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1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工事施工者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645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　　　　　　　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5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164" w:hRule="atLeast"/>
        </w:trPr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5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tabs>
          <w:tab w:val="left" w:leader="none" w:pos="492"/>
          <w:tab w:val="left" w:leader="none" w:pos="614"/>
        </w:tabs>
        <w:wordWrap w:val="0"/>
        <w:autoSpaceDE w:val="0"/>
        <w:autoSpaceDN w:val="0"/>
        <w:ind w:left="735" w:hanging="85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</w:t>
      </w:r>
      <w:r>
        <w:rPr>
          <w:rFonts w:hint="eastAsia" w:ascii="ＭＳ 明朝" w:hAnsi="ＭＳ 明朝" w:eastAsia="ＭＳ 明朝"/>
          <w:kern w:val="2"/>
          <w:sz w:val="24"/>
        </w:rPr>
        <w:t xml:space="preserve"> 1</w:t>
      </w:r>
      <w:r>
        <w:rPr>
          <w:rFonts w:hint="eastAsia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autoSpaceDE w:val="0"/>
        <w:autoSpaceDN w:val="0"/>
        <w:ind w:left="610" w:hanging="61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autoSpaceDE w:val="0"/>
        <w:autoSpaceDN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階層欄には、屋外に設置する設備にあっては、「屋外」と記入すること。</w:t>
      </w:r>
    </w:p>
    <w:p>
      <w:pPr>
        <w:pStyle w:val="0"/>
        <w:wordWrap w:val="0"/>
        <w:autoSpaceDE w:val="0"/>
        <w:autoSpaceDN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 xml:space="preserve">  4  </w:t>
      </w:r>
      <w:r>
        <w:rPr>
          <w:rFonts w:hint="eastAsia" w:ascii="ＭＳ 明朝" w:hAnsi="ＭＳ 明朝" w:eastAsia="ＭＳ 明朝"/>
          <w:kern w:val="2"/>
          <w:sz w:val="24"/>
        </w:rPr>
        <w:t>設備の種類欄には、鉄鋼溶解炉、暖房用熱風炉、業務用厨房設備等と記入すること。</w:t>
      </w:r>
    </w:p>
    <w:p>
      <w:pPr>
        <w:pStyle w:val="0"/>
        <w:wordWrap w:val="0"/>
        <w:autoSpaceDE w:val="0"/>
        <w:autoSpaceDN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5</w:t>
      </w:r>
      <w:r>
        <w:rPr>
          <w:rFonts w:hint="eastAsia" w:ascii="ＭＳ 明朝" w:hAnsi="ＭＳ 明朝" w:eastAsia="ＭＳ 明朝"/>
          <w:kern w:val="2"/>
          <w:sz w:val="24"/>
        </w:rPr>
        <w:t>　設備の概要欄に書き込めない事項は、別紙に記載して添付すること。</w:t>
      </w:r>
    </w:p>
    <w:p>
      <w:pPr>
        <w:pStyle w:val="0"/>
        <w:wordWrap w:val="0"/>
        <w:autoSpaceDE w:val="0"/>
        <w:autoSpaceDN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　※印の欄は、記入しないこと。</w:t>
      </w:r>
    </w:p>
    <w:p>
      <w:pPr>
        <w:pStyle w:val="0"/>
        <w:wordWrap w:val="0"/>
        <w:autoSpaceDE w:val="0"/>
        <w:autoSpaceDN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7</w:t>
      </w:r>
      <w:r>
        <w:rPr>
          <w:rFonts w:hint="eastAsia" w:ascii="ＭＳ 明朝" w:hAnsi="ＭＳ 明朝" w:eastAsia="ＭＳ 明朝"/>
          <w:kern w:val="2"/>
          <w:sz w:val="24"/>
        </w:rPr>
        <w:t>　当該設備の設計図書を添付すること。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326</Words>
  <Characters>327</Characters>
  <Application>JUST Note</Application>
  <Lines>0</Lines>
  <Paragraphs>0</Paragraphs>
  <CharactersWithSpaces>588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2025-05-27T08:29:53Z</dcterms:modified>
  <cp:revision>4</cp:revision>
</cp:coreProperties>
</file>