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消防施設等設置証明申請書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kern w:val="0"/>
        </w:rPr>
        <w:t>名護市消防本部消防長</w:t>
      </w:r>
      <w:r>
        <w:rPr>
          <w:rFonts w:hint="eastAsia"/>
        </w:rPr>
        <w:t>　殿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申請者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　　　　　　</w:t>
      </w:r>
      <w:r>
        <w:rPr>
          <w:rFonts w:hint="eastAsia"/>
          <w:u w:val="single" w:color="auto"/>
        </w:rPr>
        <w:t>住　所　　　　　　　　　　　　　　　　　　　　　　　　　　　　　　　　　　　　　　</w:t>
      </w:r>
    </w:p>
    <w:p>
      <w:pPr>
        <w:pStyle w:val="0"/>
        <w:ind w:firstLine="5250" w:firstLineChars="25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氏　名　　　　　　　　　　　　　</w:t>
      </w:r>
      <w:r>
        <w:rPr>
          <w:rFonts w:hint="eastAsia"/>
        </w:rPr>
        <w:t>　　　　</w:t>
      </w:r>
      <w:r>
        <w:rPr>
          <w:rFonts w:hint="eastAsia"/>
          <w:u w:val="single" w:color="auto"/>
        </w:rPr>
        <w:t>　　　　　　　　　　　　　　　　</w:t>
      </w:r>
    </w:p>
    <w:p>
      <w:pPr>
        <w:pStyle w:val="0"/>
        <w:ind w:firstLine="5250" w:firstLineChars="25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電　話　　　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標記の件につきまして、　　　　年　　月　　日に完成検査が終了しましたので、消防施設等設置証明書の発行をお願いします。</w:t>
      </w:r>
    </w:p>
    <w:tbl>
      <w:tblPr>
        <w:tblStyle w:val="26"/>
        <w:tblW w:w="8926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96"/>
        <w:gridCol w:w="851"/>
        <w:gridCol w:w="2308"/>
        <w:gridCol w:w="720"/>
        <w:gridCol w:w="180"/>
        <w:gridCol w:w="180"/>
        <w:gridCol w:w="540"/>
        <w:gridCol w:w="180"/>
        <w:gridCol w:w="428"/>
        <w:gridCol w:w="112"/>
        <w:gridCol w:w="360"/>
        <w:gridCol w:w="720"/>
        <w:gridCol w:w="651"/>
      </w:tblGrid>
      <w:tr>
        <w:trPr>
          <w:trHeight w:val="737" w:hRule="atLeast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開発行為者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79" w:type="dxa"/>
            <w:gridSpan w:val="11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379" w:type="dxa"/>
            <w:gridSpan w:val="11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kern w:val="0"/>
              </w:rPr>
              <w:t>開発行為の所在地</w:t>
            </w:r>
          </w:p>
        </w:tc>
        <w:tc>
          <w:tcPr>
            <w:tcW w:w="6379" w:type="dxa"/>
            <w:gridSpan w:val="11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名称・仮称</w:t>
            </w:r>
          </w:p>
        </w:tc>
        <w:tc>
          <w:tcPr>
            <w:tcW w:w="6379" w:type="dxa"/>
            <w:gridSpan w:val="11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2" w:hRule="atLeast"/>
        </w:trPr>
        <w:tc>
          <w:tcPr>
            <w:tcW w:w="25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消防施設等の種類</w:t>
            </w:r>
          </w:p>
        </w:tc>
        <w:tc>
          <w:tcPr>
            <w:tcW w:w="2308" w:type="dxa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消火栓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水道管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doub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doub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㎜</w:t>
            </w:r>
          </w:p>
        </w:tc>
        <w:tc>
          <w:tcPr>
            <w:tcW w:w="720" w:type="dxa"/>
            <w:tcBorders>
              <w:top w:val="single" w:color="auto" w:sz="4" w:space="0"/>
              <w:left w:val="dotted" w:color="auto" w:sz="4" w:space="0"/>
              <w:bottom w:val="doub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</w:t>
            </w:r>
          </w:p>
        </w:tc>
      </w:tr>
      <w:tr>
        <w:trPr>
          <w:trHeight w:val="530" w:hRule="atLeast"/>
        </w:trPr>
        <w:tc>
          <w:tcPr>
            <w:tcW w:w="2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8" w:type="dxa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防火水槽</w:t>
            </w:r>
          </w:p>
        </w:tc>
        <w:tc>
          <w:tcPr>
            <w:tcW w:w="1800" w:type="dxa"/>
            <w:gridSpan w:val="5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3"/>
            <w:tcBorders>
              <w:top w:val="double" w:color="auto" w:sz="4" w:space="0"/>
              <w:left w:val="nil"/>
              <w:bottom w:val="doub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㎥</w:t>
            </w:r>
          </w:p>
        </w:tc>
        <w:tc>
          <w:tcPr>
            <w:tcW w:w="720" w:type="dxa"/>
            <w:tcBorders>
              <w:top w:val="double" w:color="auto" w:sz="4" w:space="0"/>
              <w:left w:val="dotted" w:color="auto" w:sz="4" w:space="0"/>
              <w:bottom w:val="doub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1" w:type="dxa"/>
            <w:tcBorders>
              <w:top w:val="double" w:color="auto" w:sz="4" w:space="0"/>
              <w:left w:val="nil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</w:t>
            </w:r>
          </w:p>
        </w:tc>
      </w:tr>
      <w:tr>
        <w:trPr>
          <w:trHeight w:val="530" w:hRule="atLeast"/>
        </w:trPr>
        <w:tc>
          <w:tcPr>
            <w:tcW w:w="2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8" w:type="dxa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消防活動空地</w:t>
            </w:r>
          </w:p>
        </w:tc>
        <w:tc>
          <w:tcPr>
            <w:tcW w:w="720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　　</w:t>
            </w:r>
          </w:p>
        </w:tc>
        <w:tc>
          <w:tcPr>
            <w:tcW w:w="360" w:type="dxa"/>
            <w:gridSpan w:val="2"/>
            <w:tcBorders>
              <w:top w:val="double" w:color="auto" w:sz="4" w:space="0"/>
              <w:left w:val="nil"/>
              <w:bottom w:val="doub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540" w:type="dxa"/>
            <w:tcBorders>
              <w:top w:val="double" w:color="auto" w:sz="4" w:space="0"/>
              <w:left w:val="nil"/>
              <w:bottom w:val="doub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</w:p>
        </w:tc>
        <w:tc>
          <w:tcPr>
            <w:tcW w:w="720" w:type="dxa"/>
            <w:gridSpan w:val="3"/>
            <w:tcBorders>
              <w:top w:val="double" w:color="auto" w:sz="4" w:space="0"/>
              <w:left w:val="nil"/>
              <w:bottom w:val="doub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60" w:type="dxa"/>
            <w:tcBorders>
              <w:top w:val="double" w:color="auto" w:sz="4" w:space="0"/>
              <w:left w:val="nil"/>
              <w:bottom w:val="doub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720" w:type="dxa"/>
            <w:tcBorders>
              <w:top w:val="none" w:color="auto" w:sz="0" w:space="0"/>
              <w:left w:val="dotted" w:color="auto" w:sz="4" w:space="0"/>
              <w:bottom w:val="doub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1" w:type="dxa"/>
            <w:tcBorders>
              <w:top w:val="none" w:color="auto" w:sz="0" w:space="0"/>
              <w:left w:val="nil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箇所</w:t>
            </w:r>
          </w:p>
        </w:tc>
      </w:tr>
      <w:tr>
        <w:trPr>
          <w:trHeight w:val="530" w:hRule="atLeast"/>
        </w:trPr>
        <w:tc>
          <w:tcPr>
            <w:tcW w:w="2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8" w:type="dxa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非常用ＥＶ等</w:t>
            </w:r>
          </w:p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z w:val="20"/>
              </w:rPr>
              <w:t>内包寸法２ｍ以上</w:t>
            </w:r>
            <w:r>
              <w:rPr>
                <w:rFonts w:hint="eastAsia"/>
              </w:rPr>
              <w:t>）</w:t>
            </w:r>
          </w:p>
        </w:tc>
        <w:tc>
          <w:tcPr>
            <w:tcW w:w="3420" w:type="dxa"/>
            <w:gridSpan w:val="9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651" w:type="dxa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</w:t>
            </w:r>
          </w:p>
        </w:tc>
      </w:tr>
      <w:tr>
        <w:trPr>
          <w:trHeight w:val="565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　受　付　欄</w:t>
            </w:r>
          </w:p>
        </w:tc>
        <w:tc>
          <w:tcPr>
            <w:tcW w:w="4536" w:type="dxa"/>
            <w:gridSpan w:val="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　経　過　欄</w:t>
            </w:r>
          </w:p>
        </w:tc>
        <w:tc>
          <w:tcPr>
            <w:tcW w:w="184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協議番号</w:t>
            </w:r>
          </w:p>
        </w:tc>
      </w:tr>
      <w:tr>
        <w:trPr>
          <w:trHeight w:val="1535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4536" w:type="dxa"/>
            <w:gridSpan w:val="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23"/>
        <w:rPr>
          <w:rFonts w:hint="default"/>
        </w:rPr>
      </w:pPr>
      <w:r>
        <w:rPr>
          <w:rFonts w:hint="eastAsia"/>
        </w:rPr>
        <w:t>備考１　申請者が法人の場合は、法人の住所・名称及び代表者を記入すること。</w:t>
      </w:r>
    </w:p>
    <w:p>
      <w:pPr>
        <w:pStyle w:val="23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</w:rPr>
        <w:t xml:space="preserve">  </w:t>
      </w:r>
      <w:r>
        <w:rPr>
          <w:rFonts w:hint="eastAsia"/>
        </w:rPr>
        <w:t>２　※欄は、記入しないこと。</w:t>
      </w: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  <w:r>
      <w:rPr>
        <w:rFonts w:hint="eastAsia"/>
      </w:rPr>
      <w:t>様式第４号（第</w:t>
    </w:r>
    <w:r>
      <w:rPr>
        <w:rFonts w:hint="eastAsia"/>
      </w:rPr>
      <w:t>12</w:t>
    </w:r>
    <w:r>
      <w:rPr>
        <w:rFonts w:hint="eastAsia"/>
      </w:rPr>
      <w:t>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No Spacing"/>
    <w:next w:val="23"/>
    <w:link w:val="0"/>
    <w:uiPriority w:val="0"/>
    <w:qFormat/>
    <w:pPr>
      <w:widowControl w:val="0"/>
      <w:jc w:val="both"/>
    </w:pPr>
    <w:rPr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412</TotalTime>
  <Pages>1</Pages>
  <Words>0</Words>
  <Characters>217</Characters>
  <Application>JUST Note</Application>
  <Lines>109</Lines>
  <Paragraphs>35</Paragraphs>
  <Company>Toshiba</Company>
  <CharactersWithSpaces>383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18PC-032</dc:creator>
  <cp:lastModifiedBy>19PC233</cp:lastModifiedBy>
  <cp:lastPrinted>2019-02-05T02:31:00Z</cp:lastPrinted>
  <dcterms:created xsi:type="dcterms:W3CDTF">2019-02-02T06:43:00Z</dcterms:created>
  <dcterms:modified xsi:type="dcterms:W3CDTF">2024-12-18T04:34:53Z</dcterms:modified>
  <cp:revision>28</cp:revision>
</cp:coreProperties>
</file>