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別途－</w:t>
      </w:r>
      <w:r>
        <w:rPr>
          <w:rFonts w:hint="eastAsia" w:ascii="ＭＳ 明朝" w:hAnsi="ＭＳ 明朝" w:eastAsia="ＭＳ 明朝"/>
          <w:sz w:val="24"/>
        </w:rPr>
        <w:t>2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244" w:type="dxa"/>
        <w:tblInd w:w="881" w:type="dxa"/>
        <w:tblBorders>
          <w:top w:val="thickThinSmallGap" w:color="auto" w:sz="24" w:space="0"/>
          <w:left w:val="thickThinSmallGap" w:color="auto" w:sz="24" w:space="0"/>
          <w:bottom w:val="thickThinSmallGap" w:color="auto" w:sz="24" w:space="0"/>
          <w:right w:val="thickThinSmallGap" w:color="auto" w:sz="24" w:space="0"/>
          <w:insideH w:val="thickThinSmallGap" w:color="auto" w:sz="24" w:space="0"/>
          <w:insideV w:val="thickThinSmallGap" w:color="auto" w:sz="24" w:space="0"/>
        </w:tblBorders>
        <w:tblLayout w:type="fixed"/>
        <w:tblLook w:firstRow="0" w:lastRow="0" w:firstColumn="0" w:lastColumn="0" w:noHBand="1" w:noVBand="1" w:val="0600"/>
      </w:tblPr>
      <w:tblGrid>
        <w:gridCol w:w="8244"/>
      </w:tblGrid>
      <w:tr>
        <w:trPr>
          <w:trHeight w:val="1629" w:hRule="atLeast"/>
        </w:trPr>
        <w:tc>
          <w:tcPr>
            <w:tcW w:w="8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5" w:rightChars="-26"/>
              <w:jc w:val="center"/>
              <w:rPr>
                <w:rFonts w:hint="default" w:ascii="ＭＳ 明朝" w:hAnsi="ＭＳ 明朝"/>
                <w:sz w:val="32"/>
              </w:rPr>
            </w:pPr>
            <w:r>
              <w:rPr>
                <w:rFonts w:hint="eastAsia" w:ascii="游明朝" w:hAnsi="游明朝"/>
                <w:color w:val="000000"/>
                <w:sz w:val="44"/>
              </w:rPr>
              <w:t>名護市学校給食センター調理等業務委託</w:t>
            </w:r>
          </w:p>
          <w:p>
            <w:pPr>
              <w:pStyle w:val="0"/>
              <w:tabs>
                <w:tab w:val="left" w:leader="none" w:pos="7655"/>
              </w:tabs>
              <w:ind w:right="-55" w:rightChars="-26"/>
              <w:jc w:val="center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/>
          <w:sz w:val="44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z w:val="28"/>
        </w:rPr>
        <w:t>様　式　集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36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22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令和８年１月</w:t>
      </w:r>
    </w:p>
    <w:p>
      <w:pPr>
        <w:pStyle w:val="0"/>
        <w:jc w:val="center"/>
        <w:rPr>
          <w:rFonts w:hint="eastAsia"/>
          <w:color w:val="000000"/>
          <w:sz w:val="28"/>
        </w:rPr>
      </w:pPr>
    </w:p>
    <w:p>
      <w:pPr>
        <w:pStyle w:val="0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名護市</w:t>
      </w:r>
    </w:p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/>
          <w:color w:val="000000"/>
          <w:sz w:val="28"/>
        </w:rPr>
        <w:t>名護市教育委員会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rPr>
          <w:rFonts w:hint="default" w:ascii="ＭＳ 明朝" w:hAnsi="ＭＳ 明朝"/>
          <w:sz w:val="36"/>
        </w:rPr>
      </w:pPr>
    </w:p>
    <w:p>
      <w:pPr>
        <w:pStyle w:val="0"/>
        <w:rPr>
          <w:rFonts w:hint="default" w:ascii="ＭＳ 明朝" w:hAnsi="ＭＳ 明朝"/>
          <w:sz w:val="36"/>
        </w:rPr>
      </w:pPr>
    </w:p>
    <w:p>
      <w:pPr>
        <w:pStyle w:val="0"/>
        <w:jc w:val="center"/>
        <w:rPr>
          <w:rFonts w:hint="default" w:ascii="ＭＳ 明朝" w:hAnsi="ＭＳ 明朝"/>
          <w:sz w:val="36"/>
        </w:rPr>
      </w:pPr>
    </w:p>
    <w:p>
      <w:pPr>
        <w:pStyle w:val="0"/>
        <w:jc w:val="center"/>
        <w:rPr>
          <w:rFonts w:hint="default" w:ascii="ＭＳ 明朝" w:hAnsi="ＭＳ 明朝"/>
          <w:sz w:val="36"/>
        </w:rPr>
      </w:pPr>
    </w:p>
    <w:p>
      <w:pPr>
        <w:rPr>
          <w:rFonts w:hint="default" w:ascii="ＭＳ 明朝" w:hAnsi="ＭＳ 明朝"/>
          <w:sz w:val="36"/>
        </w:rPr>
        <w:sectPr>
          <w:headerReference r:id="rId5" w:type="default"/>
          <w:footerReference r:id="rId7" w:type="default"/>
          <w:footerReference r:id="rId6" w:type="first"/>
          <w:type w:val="continuous"/>
          <w:pgSz w:w="11906" w:h="16838"/>
          <w:pgMar w:top="1247" w:right="1418" w:bottom="1055" w:left="1418" w:header="720" w:footer="720" w:gutter="0"/>
          <w:pgNumType w:start="10"/>
          <w:cols w:space="720"/>
          <w:noEndnote w:val="1"/>
          <w:titlePg w:val="1"/>
          <w:textDirection w:val="lrTb"/>
          <w:docGrid w:linePitch="286"/>
        </w:sectPr>
      </w:pPr>
    </w:p>
    <w:p>
      <w:pPr>
        <w:pStyle w:val="0"/>
        <w:jc w:val="center"/>
        <w:rPr>
          <w:rFonts w:hint="default" w:ascii="ＭＳ 明朝" w:hAnsi="ＭＳ 明朝"/>
          <w:sz w:val="36"/>
        </w:rPr>
      </w:pP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1485"/>
        <w:gridCol w:w="5693"/>
        <w:gridCol w:w="990"/>
        <w:gridCol w:w="990"/>
      </w:tblGrid>
      <w:tr>
        <w:trPr>
          <w:cantSplit/>
          <w:trHeight w:val="644" w:hRule="exact"/>
        </w:trPr>
        <w:tc>
          <w:tcPr>
            <w:tcW w:w="14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様式番号</w:t>
            </w:r>
          </w:p>
        </w:tc>
        <w:tc>
          <w:tcPr>
            <w:tcW w:w="569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　式　名　称</w:t>
            </w:r>
          </w:p>
        </w:tc>
        <w:tc>
          <w:tcPr>
            <w:tcW w:w="99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サイズ</w:t>
            </w:r>
          </w:p>
        </w:tc>
        <w:tc>
          <w:tcPr>
            <w:tcW w:w="99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ページ</w:t>
            </w:r>
          </w:p>
        </w:tc>
      </w:tr>
      <w:tr>
        <w:trPr>
          <w:cantSplit/>
          <w:trHeight w:val="820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様式第１号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プロポーザル参加表明書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Ｐ１</w:t>
            </w:r>
          </w:p>
        </w:tc>
      </w:tr>
      <w:tr>
        <w:trPr>
          <w:cantSplit/>
          <w:trHeight w:val="820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様式第２号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質問書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Ｐ２</w:t>
            </w:r>
          </w:p>
        </w:tc>
      </w:tr>
      <w:tr>
        <w:trPr>
          <w:cantSplit/>
          <w:trHeight w:val="824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様式第３号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応募資格審査申請書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Ｐ３</w:t>
            </w:r>
          </w:p>
        </w:tc>
      </w:tr>
      <w:tr>
        <w:trPr>
          <w:cantSplit/>
          <w:trHeight w:val="644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様式第４号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審査に係る提案書類提出書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Ｐ４</w:t>
            </w:r>
          </w:p>
        </w:tc>
      </w:tr>
      <w:tr>
        <w:trPr>
          <w:cantSplit/>
          <w:trHeight w:val="789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様式第５号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業務実績表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Ｐ５</w:t>
            </w:r>
          </w:p>
        </w:tc>
      </w:tr>
      <w:tr>
        <w:trPr>
          <w:cantSplit/>
          <w:trHeight w:val="854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様式第６号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学校給食に対する基本的な考え方に関する提案書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Ｐ６</w:t>
            </w:r>
          </w:p>
        </w:tc>
      </w:tr>
      <w:tr>
        <w:trPr>
          <w:cantSplit/>
          <w:trHeight w:val="778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様式第７号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調理等業務実施体制に関する提案書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Ｐ７</w:t>
            </w:r>
          </w:p>
        </w:tc>
      </w:tr>
      <w:tr>
        <w:trPr>
          <w:cantSplit/>
          <w:trHeight w:val="830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様式第８号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学校給食調理業務等の円滑な運営に関する提案書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Ｐ８</w:t>
            </w:r>
          </w:p>
        </w:tc>
      </w:tr>
      <w:tr>
        <w:trPr>
          <w:cantSplit/>
          <w:trHeight w:val="754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様式第９号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衛生管理業務に関する提案書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Ｐ９</w:t>
            </w:r>
          </w:p>
        </w:tc>
      </w:tr>
      <w:tr>
        <w:trPr>
          <w:cantSplit/>
          <w:trHeight w:val="807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</w:t>
            </w:r>
            <w:r>
              <w:rPr>
                <w:rFonts w:hint="eastAsia" w:ascii="ＭＳ 明朝" w:hAnsi="ＭＳ 明朝"/>
                <w:sz w:val="24"/>
              </w:rPr>
              <w:t>10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調理従事者等の教育及び研修に関する提案書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</w:t>
            </w:r>
            <w:r>
              <w:rPr>
                <w:rFonts w:hint="eastAsia" w:ascii="ＭＳ 明朝" w:hAnsi="ＭＳ 明朝"/>
                <w:sz w:val="24"/>
              </w:rPr>
              <w:t>10</w:t>
            </w:r>
          </w:p>
        </w:tc>
      </w:tr>
      <w:tr>
        <w:trPr>
          <w:cantSplit/>
          <w:trHeight w:val="873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2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調理従事者等採用に関する提案書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1</w:t>
            </w:r>
          </w:p>
        </w:tc>
      </w:tr>
      <w:tr>
        <w:trPr>
          <w:cantSplit/>
          <w:trHeight w:val="797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危機管理体制－１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2</w:t>
            </w:r>
          </w:p>
        </w:tc>
      </w:tr>
      <w:tr>
        <w:trPr>
          <w:cantSplit/>
          <w:trHeight w:val="797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危機管理体制－２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</w:t>
            </w:r>
            <w:r>
              <w:rPr>
                <w:rFonts w:hint="eastAsia" w:ascii="ＭＳ 明朝" w:hAnsi="ＭＳ 明朝"/>
                <w:sz w:val="24"/>
              </w:rPr>
              <w:t>13</w:t>
            </w:r>
          </w:p>
        </w:tc>
      </w:tr>
      <w:tr>
        <w:trPr>
          <w:cantSplit/>
          <w:trHeight w:val="797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14-1</w:t>
            </w:r>
            <w:r>
              <w:rPr>
                <w:rFonts w:hint="eastAsia" w:ascii="ＭＳ 明朝" w:hAnsi="ＭＳ 明朝"/>
                <w:sz w:val="18"/>
              </w:rPr>
              <w:t>，</w:t>
            </w: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含む）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2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見積書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 w:ascii="ＭＳ 明朝" w:hAnsi="ＭＳ 明朝"/>
                <w:sz w:val="24"/>
              </w:rPr>
              <w:t>～</w:t>
            </w:r>
          </w:p>
        </w:tc>
      </w:tr>
      <w:tr>
        <w:trPr>
          <w:cantSplit/>
          <w:trHeight w:val="830" w:hRule="exac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様式第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</w:tc>
        <w:tc>
          <w:tcPr>
            <w:tcW w:w="5693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2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応募辞退届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Ａ４版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Ｐ</w:t>
            </w:r>
            <w:r>
              <w:rPr>
                <w:rFonts w:hint="default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9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480" w:hanging="480" w:hangingChars="20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※提案書においては、様式第４号から様式第</w:t>
      </w:r>
      <w:r>
        <w:rPr>
          <w:rFonts w:hint="eastAsia" w:ascii="ＭＳ 明朝" w:hAnsi="ＭＳ 明朝"/>
          <w:sz w:val="24"/>
          <w:highlight w:val="none"/>
        </w:rPr>
        <w:t>14</w:t>
      </w:r>
      <w:r>
        <w:rPr>
          <w:rFonts w:hint="eastAsia" w:ascii="ＭＳ 明朝" w:hAnsi="ＭＳ 明朝"/>
          <w:sz w:val="24"/>
          <w:highlight w:val="none"/>
        </w:rPr>
        <w:t>号までを作成し添付してください。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right="-19" w:rightChars="-9"/>
        <w:rPr>
          <w:rFonts w:hint="default" w:ascii="ＭＳ 明朝" w:hAnsi="ＭＳ 明朝"/>
          <w:sz w:val="24"/>
        </w:rPr>
      </w:pPr>
    </w:p>
    <w:p>
      <w:pPr>
        <w:rPr>
          <w:rFonts w:hint="default" w:ascii="ＭＳ 明朝" w:hAnsi="ＭＳ 明朝"/>
          <w:sz w:val="24"/>
        </w:rPr>
        <w:sectPr>
          <w:pgSz w:w="11906" w:h="16838"/>
          <w:pgMar w:top="1247" w:right="1418" w:bottom="1055" w:left="1418" w:header="720" w:footer="720" w:gutter="0"/>
          <w:pgNumType w:start="10"/>
          <w:cols w:space="720"/>
          <w:noEndnote w:val="1"/>
          <w:titlePg w:val="1"/>
          <w:textDirection w:val="lrTb"/>
          <w:docGrid w:linePitch="286"/>
        </w:sectPr>
      </w:pPr>
    </w:p>
    <w:p>
      <w:pPr>
        <w:pStyle w:val="0"/>
        <w:ind w:right="-19" w:rightChars="-9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様式第１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 w:ascii="ＭＳ 明朝" w:hAnsi="ＭＳ 明朝"/>
          <w:color w:val="FF0000"/>
          <w:sz w:val="24"/>
        </w:rPr>
      </w:pPr>
      <w:r>
        <w:rPr>
          <w:rFonts w:hint="eastAsia"/>
          <w:color w:val="auto"/>
          <w:sz w:val="24"/>
        </w:rPr>
        <w:t>名護市教育委員会　教育長　　殿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widowControl w:val="1"/>
        <w:overflowPunct w:val="0"/>
        <w:autoSpaceDE w:val="0"/>
        <w:autoSpaceDN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参加表明書</w:t>
      </w:r>
    </w:p>
    <w:p>
      <w:pPr>
        <w:pStyle w:val="0"/>
        <w:widowControl w:val="1"/>
        <w:overflowPunct w:val="0"/>
        <w:autoSpaceDE w:val="0"/>
        <w:autoSpaceDN w:val="0"/>
        <w:rPr>
          <w:rFonts w:hint="eastAsia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eastAsia"/>
        </w:rPr>
      </w:pPr>
    </w:p>
    <w:p>
      <w:pPr>
        <w:pStyle w:val="0"/>
        <w:widowControl w:val="1"/>
        <w:overflowPunct w:val="0"/>
        <w:autoSpaceDE w:val="0"/>
        <w:autoSpaceDN w:val="0"/>
        <w:ind w:left="240" w:hanging="240" w:hangingChars="100"/>
        <w:rPr>
          <w:rFonts w:hint="eastAsia"/>
          <w:sz w:val="24"/>
        </w:rPr>
      </w:pPr>
      <w:r>
        <w:rPr>
          <w:rFonts w:hint="eastAsia"/>
        </w:rPr>
        <w:t>　　</w:t>
      </w:r>
      <w:r>
        <w:rPr>
          <w:rFonts w:hint="eastAsia"/>
          <w:color w:val="auto"/>
          <w:sz w:val="24"/>
        </w:rPr>
        <w:t>名護市学校給食センター調理等業務委託に係る</w:t>
      </w:r>
      <w:r>
        <w:rPr>
          <w:rFonts w:hint="eastAsia"/>
          <w:sz w:val="24"/>
        </w:rPr>
        <w:t>プロポーザルについて、参加する旨表明をします。</w:t>
      </w:r>
    </w:p>
    <w:p>
      <w:pPr>
        <w:pStyle w:val="0"/>
        <w:widowControl w:val="1"/>
        <w:overflowPunct w:val="0"/>
        <w:autoSpaceDE w:val="0"/>
        <w:autoSpaceDN w:val="0"/>
        <w:rPr>
          <w:rFonts w:hint="eastAsia"/>
          <w:sz w:val="24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eastAsia"/>
          <w:sz w:val="24"/>
        </w:rPr>
      </w:pPr>
    </w:p>
    <w:tbl>
      <w:tblPr>
        <w:tblStyle w:val="11"/>
        <w:tblW w:w="9037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020"/>
        <w:gridCol w:w="7017"/>
      </w:tblGrid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4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印</w:t>
            </w: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rPr>
          <w:rFonts w:hint="default" w:ascii="ＭＳ 明朝" w:hAnsi="ＭＳ 明朝"/>
          <w:sz w:val="24"/>
        </w:rPr>
        <w:sectPr>
          <w:footerReference r:id="rId9" w:type="even"/>
          <w:footerReference r:id="rId10" w:type="default"/>
          <w:footerReference r:id="rId8" w:type="first"/>
          <w:pgSz w:w="11906" w:h="16838"/>
          <w:pgMar w:top="1247" w:right="1418" w:bottom="1055" w:left="1418" w:header="720" w:footer="720" w:gutter="0"/>
          <w:pgNumType w:start="1"/>
          <w:cols w:space="720"/>
          <w:noEndnote w:val="1"/>
          <w:textDirection w:val="lrTb"/>
          <w:docGrid w:linePitch="286"/>
        </w:sect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様式第２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質　問　書</w:t>
      </w:r>
    </w:p>
    <w:p>
      <w:pPr>
        <w:pStyle w:val="0"/>
        <w:overflowPunct w:val="0"/>
        <w:autoSpaceDE w:val="0"/>
        <w:autoSpaceDN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令和　　年　　月　　日　</w:t>
      </w:r>
    </w:p>
    <w:p>
      <w:pPr>
        <w:pStyle w:val="0"/>
        <w:overflowPunct w:val="0"/>
        <w:autoSpaceDE w:val="0"/>
        <w:autoSpaceDN w:val="0"/>
        <w:ind w:left="5040" w:firstLine="840"/>
        <w:jc w:val="left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　名護市教育委員会　教育長　殿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ind w:left="4200" w:leftChars="1750"/>
        <w:rPr>
          <w:rFonts w:hint="eastAsia"/>
          <w:sz w:val="24"/>
        </w:rPr>
      </w:pPr>
      <w:r>
        <w:rPr>
          <w:rFonts w:hint="eastAsia"/>
          <w:spacing w:val="480"/>
          <w:kern w:val="0"/>
          <w:sz w:val="24"/>
          <w:fitText w:val="1440" w:id="1"/>
        </w:rPr>
        <w:t>住</w:t>
      </w:r>
      <w:r>
        <w:rPr>
          <w:rFonts w:hint="eastAsia"/>
          <w:kern w:val="0"/>
          <w:sz w:val="24"/>
          <w:fitText w:val="1440" w:id="1"/>
        </w:rPr>
        <w:t>所</w:t>
      </w:r>
    </w:p>
    <w:p>
      <w:pPr>
        <w:pStyle w:val="0"/>
        <w:overflowPunct w:val="0"/>
        <w:autoSpaceDE w:val="0"/>
        <w:autoSpaceDN w:val="0"/>
        <w:ind w:left="4200" w:leftChars="175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代表者氏</w:t>
      </w:r>
      <w:r>
        <w:rPr>
          <w:rFonts w:hint="eastAsia"/>
          <w:spacing w:val="3"/>
          <w:kern w:val="0"/>
          <w:sz w:val="24"/>
          <w:fitText w:val="1440" w:id="2"/>
        </w:rPr>
        <w:t>名</w:t>
      </w:r>
      <w:r>
        <w:rPr>
          <w:rFonts w:hint="eastAsia"/>
          <w:kern w:val="0"/>
          <w:sz w:val="24"/>
        </w:rPr>
        <w:t>　　　　　　　　　　　　　印　　　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  <w:sz w:val="24"/>
        </w:rPr>
      </w:pPr>
      <w:r>
        <w:rPr>
          <w:rFonts w:hint="eastAsia"/>
          <w:spacing w:val="80"/>
          <w:kern w:val="0"/>
          <w:sz w:val="24"/>
          <w:fitText w:val="1440" w:id="3"/>
        </w:rPr>
        <w:t>電話番</w:t>
      </w:r>
      <w:r>
        <w:rPr>
          <w:rFonts w:hint="eastAsia"/>
          <w:kern w:val="0"/>
          <w:sz w:val="24"/>
          <w:fitText w:val="1440" w:id="3"/>
        </w:rPr>
        <w:t>号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名護市学校給食センター調理等業務委託</w:t>
      </w:r>
      <w:r>
        <w:rPr>
          <w:rFonts w:hint="eastAsia"/>
          <w:sz w:val="24"/>
        </w:rPr>
        <w:t>に係るプロポーザルについて、次の項目を質問します。</w:t>
      </w:r>
    </w:p>
    <w:tbl>
      <w:tblPr>
        <w:tblStyle w:val="11"/>
        <w:tblW w:w="8993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93"/>
        <w:gridCol w:w="6300"/>
      </w:tblGrid>
      <w:tr>
        <w:trPr/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>
        <w:trPr>
          <w:trHeight w:val="9071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 w:ascii="ＭＳ 明朝" w:hAnsi="ＭＳ 明朝"/>
          <w:sz w:val="24"/>
        </w:rPr>
        <w:sectPr>
          <w:pgSz w:w="11906" w:h="16838"/>
          <w:pgMar w:top="1247" w:right="1418" w:bottom="1055" w:left="1418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ind w:right="840" w:rightChars="400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様式第３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22"/>
          <w:kern w:val="0"/>
          <w:sz w:val="24"/>
        </w:rPr>
        <w:t>応募資格審査申請書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color w:val="000000"/>
          <w:spacing w:val="32"/>
          <w:kern w:val="0"/>
          <w:sz w:val="24"/>
        </w:rPr>
      </w:pPr>
      <w:r>
        <w:rPr>
          <w:rFonts w:hint="eastAsia" w:ascii="ＭＳ 明朝" w:hAnsi="ＭＳ 明朝"/>
          <w:color w:val="000000"/>
          <w:spacing w:val="32"/>
          <w:kern w:val="0"/>
          <w:sz w:val="24"/>
        </w:rPr>
        <w:t>名護市教育委員会　教育長　殿</w:t>
      </w:r>
    </w:p>
    <w:p>
      <w:pPr>
        <w:pStyle w:val="0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overflowPunct w:val="0"/>
        <w:autoSpaceDE w:val="0"/>
        <w:autoSpaceDN w:val="0"/>
        <w:ind w:left="4200" w:leftChars="1750"/>
        <w:rPr>
          <w:rFonts w:hint="eastAsia"/>
          <w:sz w:val="24"/>
        </w:rPr>
      </w:pPr>
      <w:r>
        <w:rPr>
          <w:rFonts w:hint="eastAsia"/>
          <w:spacing w:val="480"/>
          <w:kern w:val="0"/>
          <w:sz w:val="24"/>
          <w:fitText w:val="1440" w:id="4"/>
        </w:rPr>
        <w:t>住</w:t>
      </w:r>
      <w:r>
        <w:rPr>
          <w:rFonts w:hint="eastAsia"/>
          <w:kern w:val="0"/>
          <w:sz w:val="24"/>
          <w:fitText w:val="1440" w:id="4"/>
        </w:rPr>
        <w:t>所</w:t>
      </w:r>
    </w:p>
    <w:p>
      <w:pPr>
        <w:pStyle w:val="0"/>
        <w:overflowPunct w:val="0"/>
        <w:autoSpaceDE w:val="0"/>
        <w:autoSpaceDN w:val="0"/>
        <w:ind w:left="4200" w:leftChars="175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5"/>
        </w:rPr>
        <w:t>代表者氏</w:t>
      </w:r>
      <w:r>
        <w:rPr>
          <w:rFonts w:hint="eastAsia"/>
          <w:spacing w:val="3"/>
          <w:kern w:val="0"/>
          <w:sz w:val="24"/>
          <w:fitText w:val="1440" w:id="5"/>
        </w:rPr>
        <w:t>名</w:t>
      </w:r>
      <w:r>
        <w:rPr>
          <w:rFonts w:hint="eastAsia"/>
          <w:kern w:val="0"/>
          <w:sz w:val="24"/>
        </w:rPr>
        <w:t>　　　　　　　　　　　　　印　　　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  <w:sz w:val="24"/>
        </w:rPr>
      </w:pPr>
      <w:r>
        <w:rPr>
          <w:rFonts w:hint="eastAsia"/>
          <w:spacing w:val="80"/>
          <w:kern w:val="0"/>
          <w:sz w:val="24"/>
          <w:fitText w:val="1440" w:id="6"/>
        </w:rPr>
        <w:t>電話番</w:t>
      </w:r>
      <w:r>
        <w:rPr>
          <w:rFonts w:hint="eastAsia"/>
          <w:kern w:val="0"/>
          <w:sz w:val="24"/>
          <w:fitText w:val="1440" w:id="6"/>
        </w:rPr>
        <w:t>号</w:t>
      </w:r>
    </w:p>
    <w:p>
      <w:pPr>
        <w:pStyle w:val="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　　　　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　　　　　　　　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　名護市</w:t>
      </w:r>
      <w:r>
        <w:rPr>
          <w:rFonts w:hint="eastAsia" w:ascii="游明朝" w:hAnsi="游明朝"/>
          <w:color w:val="000000"/>
          <w:sz w:val="24"/>
        </w:rPr>
        <w:t>学校給食センター調理等業務委託</w:t>
      </w:r>
      <w:r>
        <w:rPr>
          <w:rFonts w:hint="eastAsia" w:ascii="ＭＳ 明朝" w:hAnsi="ＭＳ 明朝"/>
          <w:color w:val="000000"/>
          <w:sz w:val="24"/>
        </w:rPr>
        <w:t>の募集要領に基づき、応募資格審査のため、下記のとおり添付書類を添</w:t>
      </w:r>
      <w:r>
        <w:rPr>
          <w:rFonts w:hint="eastAsia" w:ascii="ＭＳ 明朝" w:hAnsi="ＭＳ 明朝"/>
          <w:sz w:val="24"/>
        </w:rPr>
        <w:t>えて申請します。</w:t>
      </w:r>
    </w:p>
    <w:p>
      <w:pPr>
        <w:pStyle w:val="0"/>
        <w:ind w:left="239" w:leftChars="114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なお、書類のすべての記載事項は、事実と相違ないことを誓約します。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添付書類</w:t>
      </w:r>
    </w:p>
    <w:p>
      <w:pPr>
        <w:pStyle w:val="0"/>
        <w:ind w:left="930" w:leftChars="100" w:hanging="720" w:hangingChars="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１　会社概要等（</w:t>
      </w:r>
      <w:r>
        <w:rPr>
          <w:rFonts w:hint="default" w:ascii="ＭＳ 明朝" w:hAnsi="ＭＳ 明朝"/>
          <w:sz w:val="24"/>
        </w:rPr>
        <w:t>会社の沿革、組織</w:t>
      </w:r>
      <w:r>
        <w:rPr>
          <w:rFonts w:hint="eastAsia" w:ascii="ＭＳ 明朝" w:hAnsi="ＭＳ 明朝"/>
          <w:sz w:val="24"/>
        </w:rPr>
        <w:t>。</w:t>
      </w:r>
      <w:r>
        <w:rPr>
          <w:rFonts w:hint="default" w:ascii="ＭＳ 明朝" w:hAnsi="ＭＳ 明朝"/>
          <w:sz w:val="24"/>
        </w:rPr>
        <w:t>直近</w:t>
      </w:r>
      <w:r>
        <w:rPr>
          <w:rFonts w:hint="eastAsia" w:ascii="ＭＳ 明朝" w:hAnsi="ＭＳ 明朝"/>
          <w:sz w:val="24"/>
        </w:rPr>
        <w:t>３</w:t>
      </w:r>
      <w:r>
        <w:rPr>
          <w:rFonts w:hint="default" w:ascii="ＭＳ 明朝" w:hAnsi="ＭＳ 明朝"/>
          <w:sz w:val="24"/>
        </w:rPr>
        <w:t>期分の財務諸表（損益計算書及び</w:t>
      </w:r>
    </w:p>
    <w:p>
      <w:pPr>
        <w:pStyle w:val="0"/>
        <w:ind w:left="855" w:leftChars="350" w:hanging="120" w:hangingChars="50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賃借対照表の写し）</w:t>
      </w:r>
      <w:r>
        <w:rPr>
          <w:rFonts w:hint="eastAsia" w:ascii="ＭＳ 明朝" w:hAnsi="ＭＳ 明朝"/>
          <w:sz w:val="24"/>
        </w:rPr>
        <w:t>。調理士、栄養士の資格者数等含む）</w:t>
      </w:r>
    </w:p>
    <w:p>
      <w:pPr>
        <w:pStyle w:val="0"/>
        <w:ind w:leftChars="0" w:firstLineChars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全部事項証明書又は登記簿謄本</w:t>
      </w:r>
    </w:p>
    <w:p>
      <w:pPr>
        <w:pStyle w:val="0"/>
        <w:ind w:left="0" w:leftChars="0"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</w:t>
      </w:r>
      <w:r>
        <w:rPr>
          <w:rFonts w:hint="eastAsia" w:ascii="ＭＳ 明朝" w:hAnsi="ＭＳ 明朝"/>
          <w:sz w:val="24"/>
        </w:rPr>
        <w:t>納税証明書（法人税、消費税及び地方消費税、事業税等滞納が無いことが</w:t>
      </w:r>
    </w:p>
    <w:p>
      <w:pPr>
        <w:pStyle w:val="0"/>
        <w:ind w:left="0" w:leftChars="0" w:firstLine="720" w:firstLineChars="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わかる証明書）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４　応募条件を満たす受託実績が確認できる書類</w:t>
      </w:r>
    </w:p>
    <w:p>
      <w:pPr>
        <w:pStyle w:val="0"/>
        <w:ind w:left="719" w:leftChars="114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５　損害賠償を担保できる保険に加入していることを証する書類</w:t>
      </w:r>
    </w:p>
    <w:p>
      <w:pPr>
        <w:pStyle w:val="0"/>
        <w:ind w:left="719" w:leftChars="114" w:hanging="480" w:hanging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６　履行保証予定会社</w:t>
      </w:r>
      <w:bookmarkStart w:id="1" w:name="_Hlk174007877"/>
      <w:r>
        <w:rPr>
          <w:rFonts w:hint="eastAsia" w:ascii="ＭＳ 明朝" w:hAnsi="ＭＳ 明朝"/>
          <w:sz w:val="24"/>
        </w:rPr>
        <w:t>（会社概要添付）</w:t>
      </w:r>
      <w:bookmarkEnd w:id="1"/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color w:val="auto"/>
          <w:sz w:val="24"/>
        </w:rPr>
        <w:br w:type="page"/>
      </w:r>
      <w:r>
        <w:rPr>
          <w:rFonts w:hint="eastAsia" w:ascii="ＭＳ 明朝" w:hAnsi="ＭＳ 明朝"/>
          <w:spacing w:val="30"/>
          <w:kern w:val="0"/>
          <w:sz w:val="24"/>
        </w:rPr>
        <w:t>様式第４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pacing w:val="7"/>
          <w:kern w:val="0"/>
          <w:sz w:val="24"/>
        </w:rPr>
      </w:pPr>
      <w:r>
        <w:rPr>
          <w:rFonts w:hint="eastAsia" w:ascii="ＭＳ 明朝" w:hAnsi="ＭＳ 明朝"/>
          <w:spacing w:val="32"/>
          <w:kern w:val="0"/>
          <w:sz w:val="24"/>
        </w:rPr>
        <w:t>審査に係る提案書類提出</w:t>
      </w:r>
      <w:r>
        <w:rPr>
          <w:rFonts w:hint="eastAsia" w:ascii="ＭＳ 明朝" w:hAnsi="ＭＳ 明朝"/>
          <w:spacing w:val="7"/>
          <w:kern w:val="0"/>
          <w:sz w:val="24"/>
        </w:rPr>
        <w:t>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color w:val="000000"/>
          <w:spacing w:val="32"/>
          <w:kern w:val="0"/>
          <w:sz w:val="24"/>
        </w:rPr>
      </w:pPr>
      <w:r>
        <w:rPr>
          <w:rFonts w:hint="eastAsia" w:ascii="ＭＳ 明朝" w:hAnsi="ＭＳ 明朝"/>
          <w:color w:val="000000"/>
          <w:spacing w:val="32"/>
          <w:kern w:val="0"/>
          <w:sz w:val="24"/>
        </w:rPr>
        <w:t>名護市教育委員会　教育長　殿</w:t>
      </w:r>
    </w:p>
    <w:p>
      <w:pPr>
        <w:pStyle w:val="0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overflowPunct w:val="0"/>
        <w:autoSpaceDE w:val="0"/>
        <w:autoSpaceDN w:val="0"/>
        <w:ind w:left="4200" w:leftChars="1750"/>
        <w:rPr>
          <w:rFonts w:hint="eastAsia"/>
          <w:sz w:val="24"/>
        </w:rPr>
      </w:pPr>
      <w:r>
        <w:rPr>
          <w:rFonts w:hint="eastAsia"/>
          <w:spacing w:val="480"/>
          <w:kern w:val="0"/>
          <w:sz w:val="24"/>
          <w:fitText w:val="1440" w:id="7"/>
        </w:rPr>
        <w:t>住</w:t>
      </w:r>
      <w:r>
        <w:rPr>
          <w:rFonts w:hint="eastAsia"/>
          <w:kern w:val="0"/>
          <w:sz w:val="24"/>
          <w:fitText w:val="1440" w:id="7"/>
        </w:rPr>
        <w:t>所</w:t>
      </w:r>
    </w:p>
    <w:p>
      <w:pPr>
        <w:pStyle w:val="0"/>
        <w:overflowPunct w:val="0"/>
        <w:autoSpaceDE w:val="0"/>
        <w:autoSpaceDN w:val="0"/>
        <w:ind w:left="4200" w:leftChars="175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8"/>
        </w:rPr>
        <w:t>代表者氏</w:t>
      </w:r>
      <w:r>
        <w:rPr>
          <w:rFonts w:hint="eastAsia"/>
          <w:spacing w:val="3"/>
          <w:kern w:val="0"/>
          <w:sz w:val="24"/>
          <w:fitText w:val="1440" w:id="8"/>
        </w:rPr>
        <w:t>名</w:t>
      </w:r>
      <w:r>
        <w:rPr>
          <w:rFonts w:hint="eastAsia"/>
          <w:kern w:val="0"/>
          <w:sz w:val="24"/>
        </w:rPr>
        <w:t>　　　　　　　　　　　　　印　　　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  <w:sz w:val="24"/>
        </w:rPr>
      </w:pPr>
      <w:r>
        <w:rPr>
          <w:rFonts w:hint="eastAsia"/>
          <w:spacing w:val="80"/>
          <w:kern w:val="0"/>
          <w:sz w:val="24"/>
          <w:fitText w:val="1440" w:id="9"/>
        </w:rPr>
        <w:t>電話番</w:t>
      </w:r>
      <w:r>
        <w:rPr>
          <w:rFonts w:hint="eastAsia"/>
          <w:kern w:val="0"/>
          <w:sz w:val="24"/>
          <w:fitText w:val="1440" w:id="9"/>
        </w:rPr>
        <w:t>号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　　　　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　　　　　　　　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39" w:leftChars="114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000000"/>
          <w:sz w:val="24"/>
        </w:rPr>
        <w:t>　</w:t>
      </w:r>
      <w:r>
        <w:rPr>
          <w:rFonts w:hint="eastAsia" w:ascii="游明朝" w:hAnsi="游明朝"/>
          <w:color w:val="000000"/>
          <w:sz w:val="24"/>
        </w:rPr>
        <w:t>名護市学校給食センター調理等業務委託</w:t>
      </w:r>
      <w:r>
        <w:rPr>
          <w:rFonts w:hint="eastAsia" w:ascii="ＭＳ 明朝" w:hAnsi="ＭＳ 明朝"/>
          <w:color w:val="000000"/>
          <w:sz w:val="24"/>
        </w:rPr>
        <w:t>の</w:t>
      </w:r>
      <w:r>
        <w:rPr>
          <w:rFonts w:hint="eastAsia" w:ascii="ＭＳ 明朝" w:hAnsi="ＭＳ 明朝"/>
          <w:sz w:val="24"/>
        </w:rPr>
        <w:t>募集</w:t>
      </w:r>
      <w:r>
        <w:rPr>
          <w:rFonts w:hint="eastAsia" w:ascii="ＭＳ 明朝" w:hAnsi="ＭＳ 明朝"/>
          <w:color w:val="000000"/>
          <w:sz w:val="24"/>
        </w:rPr>
        <w:t>要領</w:t>
      </w:r>
      <w:r>
        <w:rPr>
          <w:rFonts w:hint="eastAsia" w:ascii="ＭＳ 明朝" w:hAnsi="ＭＳ 明朝"/>
          <w:sz w:val="24"/>
        </w:rPr>
        <w:t>に基づき、審査に係る提案書類を提出します。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rPr>
          <w:rFonts w:hint="eastAsia" w:ascii="ＭＳ 明朝" w:hAnsi="ＭＳ 明朝"/>
          <w:sz w:val="24"/>
        </w:rPr>
        <w:sectPr>
          <w:pgSz w:w="11906" w:h="16838"/>
          <w:pgMar w:top="1247" w:right="1418" w:bottom="1055" w:left="1418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pacing w:val="105"/>
          <w:kern w:val="0"/>
          <w:sz w:val="28"/>
          <w:fitText w:val="2240" w:id="10"/>
        </w:rPr>
        <w:t>業務実績</w:t>
      </w:r>
      <w:r>
        <w:rPr>
          <w:rFonts w:hint="eastAsia"/>
          <w:kern w:val="0"/>
          <w:sz w:val="28"/>
          <w:fitText w:val="2240" w:id="10"/>
        </w:rPr>
        <w:t>表</w:t>
      </w:r>
    </w:p>
    <w:p>
      <w:pPr>
        <w:pStyle w:val="0"/>
        <w:rPr>
          <w:rFonts w:hint="default"/>
          <w:sz w:val="20"/>
        </w:rPr>
      </w:pP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6"/>
        <w:gridCol w:w="4701"/>
        <w:gridCol w:w="2061"/>
        <w:gridCol w:w="2438"/>
      </w:tblGrid>
      <w:tr>
        <w:trPr>
          <w:trHeight w:val="56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№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　注　者</w:t>
            </w: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間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（年月日～年月日）</w:t>
            </w:r>
          </w:p>
        </w:tc>
      </w:tr>
      <w:tr>
        <w:trPr>
          <w:trHeight w:val="567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日又は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回当たりの提供食数</w:t>
            </w: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8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8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5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48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※記入欄が不足の場合は主なものを記入（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枚以内）</w:t>
      </w:r>
    </w:p>
    <w:p>
      <w:pPr>
        <w:pStyle w:val="0"/>
        <w:rPr>
          <w:rFonts w:hint="default" w:ascii="ＭＳ 明朝" w:hAnsi="ＭＳ 明朝"/>
          <w:color w:val="auto"/>
          <w:sz w:val="24"/>
          <w:highlight w:val="yellow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※沖縄県内の小・中学校等を対象とした学校給食の受託実績を記載すること。</w:t>
      </w:r>
    </w:p>
    <w:p>
      <w:pPr>
        <w:rPr>
          <w:rFonts w:hint="default" w:ascii="ＭＳ 明朝" w:hAnsi="ＭＳ 明朝"/>
          <w:sz w:val="24"/>
        </w:rPr>
        <w:sectPr>
          <w:pgSz w:w="11906" w:h="16838"/>
          <w:pgMar w:top="1247" w:right="1418" w:bottom="1055" w:left="1418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様式第６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学校給食に対する基本的な考え方に関する提案書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324" w:type="dxa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504"/>
        <w:gridCol w:w="8316"/>
        <w:gridCol w:w="504"/>
      </w:tblGrid>
      <w:tr>
        <w:trPr>
          <w:cantSplit/>
          <w:trHeight w:val="355" w:hRule="exact"/>
        </w:trPr>
        <w:tc>
          <w:tcPr>
            <w:tcW w:w="93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775" w:hRule="exact"/>
        </w:trPr>
        <w:tc>
          <w:tcPr>
            <w:tcW w:w="504" w:type="dxa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学校給食に対する基本的な考え方に関する説明書として、「調理業務遂行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の基本方針」等について、２枚以内で簡潔にまとめてください。</w:t>
            </w:r>
          </w:p>
          <w:p>
            <w:pPr>
              <w:pStyle w:val="0"/>
              <w:spacing w:line="200" w:lineRule="exac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書体はＭＳ明朝、フォントサイズ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で記入してください。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0254" w:hRule="exact"/>
        </w:trPr>
        <w:tc>
          <w:tcPr>
            <w:tcW w:w="9324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6"/>
              </w:tabs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様式第７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7"/>
          <w:kern w:val="0"/>
          <w:sz w:val="24"/>
        </w:rPr>
        <w:t>調理等業務実施体制に関する提案</w:t>
      </w:r>
      <w:r>
        <w:rPr>
          <w:rFonts w:hint="eastAsia" w:ascii="ＭＳ 明朝" w:hAnsi="ＭＳ 明朝"/>
          <w:kern w:val="0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504"/>
        <w:gridCol w:w="8316"/>
        <w:gridCol w:w="504"/>
      </w:tblGrid>
      <w:tr>
        <w:trPr>
          <w:cantSplit/>
          <w:trHeight w:val="355" w:hRule="exact"/>
        </w:trPr>
        <w:tc>
          <w:tcPr>
            <w:tcW w:w="93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2692" w:hRule="exact"/>
        </w:trPr>
        <w:tc>
          <w:tcPr>
            <w:tcW w:w="504" w:type="dxa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調理等業務の実施体制に関する説明として、次について３枚以内で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簡潔にまとめてください。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　業務責任者等の配置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　調理従事者の定着方策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 w:ascii="ＭＳ 明朝" w:hAnsi="ＭＳ 明朝"/>
                <w:sz w:val="24"/>
              </w:rPr>
              <w:t>　「安全、安心」な学校給食づくりへの調理業務実施体制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 w:ascii="ＭＳ 明朝" w:hAnsi="ＭＳ 明朝"/>
                <w:sz w:val="24"/>
              </w:rPr>
              <w:t>　有能な人員の確保、具体的な確保方法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 w:ascii="ＭＳ 明朝" w:hAnsi="ＭＳ 明朝"/>
                <w:sz w:val="24"/>
              </w:rPr>
              <w:t>　特筆すべき提案事項</w:t>
            </w:r>
          </w:p>
          <w:p>
            <w:pPr>
              <w:pStyle w:val="0"/>
              <w:ind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書体はＭＳ明朝、フォントサイズ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で記入してください。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9608" w:hRule="exact"/>
        </w:trPr>
        <w:tc>
          <w:tcPr>
            <w:tcW w:w="9324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30"/>
          <w:kern w:val="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様式第８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7"/>
          <w:kern w:val="0"/>
          <w:sz w:val="24"/>
        </w:rPr>
        <w:t>学校給食調理等業務の円滑な運営に関する提案</w:t>
      </w:r>
      <w:r>
        <w:rPr>
          <w:rFonts w:hint="eastAsia" w:ascii="ＭＳ 明朝" w:hAnsi="ＭＳ 明朝"/>
          <w:kern w:val="0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504"/>
        <w:gridCol w:w="8316"/>
        <w:gridCol w:w="504"/>
      </w:tblGrid>
      <w:tr>
        <w:trPr>
          <w:cantSplit/>
          <w:trHeight w:val="355" w:hRule="exact"/>
        </w:trPr>
        <w:tc>
          <w:tcPr>
            <w:tcW w:w="93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892" w:hRule="exact"/>
        </w:trPr>
        <w:tc>
          <w:tcPr>
            <w:tcW w:w="504" w:type="dxa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39" w:leftChars="114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学校給食調理等業務の円滑な運営について、次の視点から２枚以内で簡潔にまとめてください。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　給食調理業務の進め方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　特筆すべき提案事項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書体はＭＳ明朝、フォントサイズ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で記入してください。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0405" w:hRule="exact"/>
        </w:trPr>
        <w:tc>
          <w:tcPr>
            <w:tcW w:w="9324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様式第９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衛生管理業務に関する提案</w:t>
      </w:r>
      <w:r>
        <w:rPr>
          <w:rFonts w:hint="eastAsia" w:ascii="ＭＳ 明朝" w:hAnsi="ＭＳ 明朝"/>
          <w:spacing w:val="-1"/>
          <w:kern w:val="0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324" w:type="dxa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504"/>
        <w:gridCol w:w="8316"/>
        <w:gridCol w:w="504"/>
      </w:tblGrid>
      <w:tr>
        <w:trPr>
          <w:cantSplit/>
          <w:trHeight w:val="355" w:hRule="exact"/>
        </w:trPr>
        <w:tc>
          <w:tcPr>
            <w:tcW w:w="93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2485" w:hRule="exact"/>
        </w:trPr>
        <w:tc>
          <w:tcPr>
            <w:tcW w:w="504" w:type="dxa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衛生管理業務に関する業務計画説明書として、次について２枚以内で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簡潔にまとめてください。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　衛生管理に対する考え方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　衛生管理体制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 w:ascii="ＭＳ 明朝" w:hAnsi="ＭＳ 明朝"/>
                <w:sz w:val="24"/>
              </w:rPr>
              <w:t>　衛生検査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 w:ascii="ＭＳ 明朝" w:hAnsi="ＭＳ 明朝"/>
                <w:sz w:val="24"/>
              </w:rPr>
              <w:t>　特筆すべき提案事項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　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書体はＭＳ明朝、フォントサイズ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で記入してください。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9846" w:hRule="exact"/>
        </w:trPr>
        <w:tc>
          <w:tcPr>
            <w:tcW w:w="9324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</w:t>
      </w:r>
      <w:r>
        <w:rPr>
          <w:rFonts w:hint="eastAsia" w:ascii="ＭＳ 明朝" w:hAnsi="ＭＳ 明朝"/>
          <w:spacing w:val="30"/>
          <w:kern w:val="0"/>
          <w:sz w:val="24"/>
        </w:rPr>
        <w:t>10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rPr>
          <w:rFonts w:hint="eastAsia" w:ascii="ＭＳ 明朝" w:hAnsi="ＭＳ 明朝"/>
          <w:spacing w:val="30"/>
          <w:kern w:val="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"/>
          <w:kern w:val="0"/>
          <w:sz w:val="24"/>
        </w:rPr>
        <w:t>調理従事者等の教育及び研修に関する提案</w:t>
      </w:r>
      <w:r>
        <w:rPr>
          <w:rFonts w:hint="eastAsia" w:ascii="ＭＳ 明朝" w:hAnsi="ＭＳ 明朝"/>
          <w:spacing w:val="10"/>
          <w:kern w:val="0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504"/>
        <w:gridCol w:w="8316"/>
        <w:gridCol w:w="504"/>
      </w:tblGrid>
      <w:tr>
        <w:trPr>
          <w:cantSplit/>
          <w:trHeight w:val="355" w:hRule="exact"/>
        </w:trPr>
        <w:tc>
          <w:tcPr>
            <w:tcW w:w="93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889" w:hRule="exact"/>
        </w:trPr>
        <w:tc>
          <w:tcPr>
            <w:tcW w:w="504" w:type="dxa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調理従事者等の教育及び研修に関する計画書として、次について２枚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以内で簡潔にまとめてください。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　有能な人材育成の取り組み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　年間研修内容及び実施機関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 w:ascii="ＭＳ 明朝" w:hAnsi="ＭＳ 明朝"/>
                <w:sz w:val="24"/>
              </w:rPr>
              <w:t>　特筆すべき事項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　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書体はＭＳ明朝、フォントサイズ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で記入してください。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0207" w:hRule="exact"/>
        </w:trPr>
        <w:tc>
          <w:tcPr>
            <w:tcW w:w="9324" w:type="dxa"/>
            <w:gridSpan w:val="3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</w:t>
      </w:r>
      <w:r>
        <w:rPr>
          <w:rFonts w:hint="eastAsia" w:ascii="ＭＳ 明朝" w:hAnsi="ＭＳ 明朝"/>
          <w:spacing w:val="30"/>
          <w:kern w:val="0"/>
          <w:sz w:val="24"/>
        </w:rPr>
        <w:t>11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"/>
          <w:kern w:val="0"/>
          <w:sz w:val="24"/>
        </w:rPr>
        <w:t>調理従事者等採用に関する提案</w:t>
      </w:r>
      <w:r>
        <w:rPr>
          <w:rFonts w:hint="eastAsia" w:ascii="ＭＳ 明朝" w:hAnsi="ＭＳ 明朝"/>
          <w:spacing w:val="10"/>
          <w:kern w:val="0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41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504"/>
        <w:gridCol w:w="8316"/>
        <w:gridCol w:w="504"/>
      </w:tblGrid>
      <w:tr>
        <w:trPr>
          <w:cantSplit/>
          <w:trHeight w:val="355" w:hRule="exact"/>
        </w:trPr>
        <w:tc>
          <w:tcPr>
            <w:tcW w:w="9324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2511" w:hRule="exact"/>
        </w:trPr>
        <w:tc>
          <w:tcPr>
            <w:tcW w:w="504" w:type="dxa"/>
            <w:tcBorders>
              <w:top w:val="nil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調理従事者等の採用に対する考え方として、次について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枚以内で簡潔にまとめてください。</w:t>
            </w:r>
          </w:p>
          <w:p>
            <w:pPr>
              <w:pStyle w:val="0"/>
              <w:ind w:left="960" w:hanging="960" w:hangingChars="4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color w:val="000000"/>
                <w:sz w:val="24"/>
              </w:rPr>
              <w:t>名護市学校給食センターで現在働いている会計年度任用職員調理員に</w:t>
            </w:r>
            <w:r>
              <w:rPr>
                <w:rFonts w:hint="eastAsia" w:ascii="ＭＳ 明朝" w:hAnsi="ＭＳ 明朝"/>
                <w:sz w:val="24"/>
              </w:rPr>
              <w:t>ついて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　地元からの採用について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 w:ascii="ＭＳ 明朝" w:hAnsi="ＭＳ 明朝"/>
                <w:sz w:val="24"/>
              </w:rPr>
              <w:t>　特筆すべき事項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書体はＭＳ明朝、フォントサイズ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で記入してください。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0140" w:hRule="exact"/>
        </w:trPr>
        <w:tc>
          <w:tcPr>
            <w:tcW w:w="9324" w:type="dxa"/>
            <w:gridSpan w:val="3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</w:t>
      </w:r>
      <w:r>
        <w:rPr>
          <w:rFonts w:hint="eastAsia" w:ascii="ＭＳ 明朝" w:hAnsi="ＭＳ 明朝"/>
          <w:spacing w:val="30"/>
          <w:kern w:val="0"/>
          <w:sz w:val="24"/>
        </w:rPr>
        <w:t>12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96"/>
          <w:kern w:val="0"/>
          <w:sz w:val="32"/>
          <w:fitText w:val="2880" w:id="11"/>
        </w:rPr>
        <w:t>危機管理体</w:t>
      </w:r>
      <w:r>
        <w:rPr>
          <w:rFonts w:hint="eastAsia"/>
          <w:kern w:val="0"/>
          <w:sz w:val="32"/>
          <w:fitText w:val="2880" w:id="11"/>
        </w:rPr>
        <w:t>制</w:t>
      </w:r>
      <w:r>
        <w:rPr>
          <w:rFonts w:hint="eastAsia"/>
        </w:rPr>
        <w:t>－</w:t>
      </w:r>
      <w:r>
        <w:rPr>
          <w:rFonts w:hint="eastAsia"/>
          <w:kern w:val="0"/>
          <w:sz w:val="32"/>
        </w:rPr>
        <w:t>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　調理場での事故（食中毒や異物混入等）</w:t>
      </w:r>
      <w:r>
        <w:rPr>
          <w:rFonts w:hint="eastAsia"/>
          <w:sz w:val="24"/>
          <w:u w:val="wave" w:color="auto"/>
        </w:rPr>
        <w:t>防止対策及び緊急連絡体制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枚）</w:t>
      </w: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12310" w:hRule="atLeast"/>
        </w:trPr>
        <w:tc>
          <w:tcPr>
            <w:tcW w:w="9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2"/>
        </w:rPr>
        <w:sectPr>
          <w:type w:val="continuous"/>
          <w:pgSz w:w="11906" w:h="16838"/>
          <w:pgMar w:top="1247" w:right="1418" w:bottom="1055" w:left="1418" w:header="720" w:footer="720" w:gutter="0"/>
          <w:cols w:space="720"/>
          <w:noEndnote w:val="1"/>
          <w:titlePg w:val="1"/>
          <w:textDirection w:val="lrTb"/>
          <w:docGrid w:linePitch="290"/>
        </w:sect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書体はＭＳ明朝、フォントサイズ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で記入してください。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/>
          <w:spacing w:val="30"/>
          <w:kern w:val="0"/>
          <w:sz w:val="24"/>
        </w:rPr>
        <w:t>様式第</w:t>
      </w:r>
      <w:r>
        <w:rPr>
          <w:rFonts w:hint="eastAsia" w:ascii="ＭＳ 明朝" w:hAnsi="ＭＳ 明朝"/>
          <w:spacing w:val="30"/>
          <w:kern w:val="0"/>
          <w:sz w:val="24"/>
        </w:rPr>
        <w:t>13</w:t>
      </w:r>
      <w:r>
        <w:rPr>
          <w:rFonts w:hint="eastAsia" w:ascii="ＭＳ 明朝" w:hAnsi="ＭＳ 明朝"/>
          <w:kern w:val="0"/>
          <w:sz w:val="24"/>
        </w:rPr>
        <w:t>号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96"/>
          <w:kern w:val="0"/>
          <w:sz w:val="32"/>
          <w:fitText w:val="2880" w:id="12"/>
        </w:rPr>
        <w:t>危機管理体</w:t>
      </w:r>
      <w:r>
        <w:rPr>
          <w:rFonts w:hint="eastAsia"/>
          <w:kern w:val="0"/>
          <w:sz w:val="32"/>
          <w:fitText w:val="2880" w:id="12"/>
        </w:rPr>
        <w:t>制</w:t>
      </w:r>
      <w:r>
        <w:rPr>
          <w:rFonts w:hint="eastAsia"/>
        </w:rPr>
        <w:t>－</w:t>
      </w:r>
      <w:r>
        <w:rPr>
          <w:rFonts w:hint="eastAsia"/>
          <w:kern w:val="0"/>
          <w:sz w:val="32"/>
        </w:rPr>
        <w:t>２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　ノロウイルス感染症・新型コロナウイルス等感染症への対応策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枚）（調理従事者から感染症の報告を受けた場合、貴社の対応策をお聞かせください。）</w:t>
      </w: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11370" w:hRule="atLeast"/>
        </w:trPr>
        <w:tc>
          <w:tcPr>
            <w:tcW w:w="9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sz w:val="22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書体はＭＳ明朝、フォントサイズ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で記入してください。</w:t>
      </w:r>
    </w:p>
    <w:p>
      <w:pPr>
        <w:pStyle w:val="0"/>
        <w:rPr>
          <w:rFonts w:hint="eastAsia" w:ascii="ＭＳ 明朝" w:hAnsi="ＭＳ 明朝"/>
          <w:color w:val="000000"/>
          <w:sz w:val="22"/>
        </w:rPr>
      </w:pPr>
    </w:p>
    <w:p>
      <w:pPr>
        <w:pStyle w:val="0"/>
        <w:rPr>
          <w:rFonts w:hint="eastAsia" w:ascii="ＭＳ 明朝" w:hAnsi="ＭＳ 明朝"/>
          <w:color w:val="000000"/>
          <w:sz w:val="22"/>
        </w:rPr>
      </w:pPr>
    </w:p>
    <w:p>
      <w:pPr>
        <w:pStyle w:val="0"/>
        <w:rPr>
          <w:rFonts w:hint="eastAsia" w:ascii="ＭＳ 明朝" w:hAnsi="ＭＳ 明朝"/>
          <w:color w:val="000000"/>
          <w:sz w:val="22"/>
        </w:rPr>
      </w:pPr>
    </w:p>
    <w:p>
      <w:pPr>
        <w:pStyle w:val="0"/>
        <w:rPr>
          <w:rFonts w:hint="eastAsia" w:ascii="ＭＳ 明朝" w:hAnsi="ＭＳ 明朝"/>
          <w:color w:val="000000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30" w:tblpY="115"/>
        <w:tblOverlap w:val="never"/>
        <w:tblW w:w="932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1" w:noVBand="1" w:val="0600"/>
      </w:tblPr>
      <w:tblGrid>
        <w:gridCol w:w="9324"/>
      </w:tblGrid>
      <w:tr>
        <w:trPr>
          <w:cantSplit/>
          <w:trHeight w:val="192" w:hRule="atLeast"/>
        </w:trPr>
        <w:tc>
          <w:tcPr>
            <w:tcW w:w="932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4"/>
                <w:kern w:val="0"/>
                <w:sz w:val="24"/>
              </w:rPr>
              <w:t>様式第</w:t>
            </w:r>
            <w:r>
              <w:rPr>
                <w:rFonts w:hint="eastAsia" w:ascii="ＭＳ 明朝" w:hAnsi="ＭＳ 明朝"/>
                <w:spacing w:val="14"/>
                <w:kern w:val="0"/>
                <w:sz w:val="24"/>
              </w:rPr>
              <w:t>14</w:t>
            </w:r>
            <w:r>
              <w:rPr>
                <w:rFonts w:hint="eastAsia" w:ascii="ＭＳ 明朝" w:hAnsi="ＭＳ 明朝"/>
                <w:spacing w:val="-2"/>
                <w:kern w:val="0"/>
                <w:sz w:val="24"/>
              </w:rPr>
              <w:t>号</w:t>
            </w:r>
          </w:p>
        </w:tc>
      </w:tr>
      <w:tr>
        <w:trPr>
          <w:cantSplit/>
          <w:trHeight w:val="11059" w:hRule="atLeast"/>
        </w:trPr>
        <w:tc>
          <w:tcPr>
            <w:tcW w:w="93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令和　　年　　月　　日</w:t>
            </w:r>
          </w:p>
          <w:p>
            <w:pPr>
              <w:pStyle w:val="0"/>
              <w:ind w:firstLine="240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ind w:firstLine="240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32"/>
                <w:kern w:val="0"/>
                <w:sz w:val="24"/>
              </w:rPr>
              <w:t>名護市教育委員会　教育長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color w:val="000000"/>
                <w:spacing w:val="32"/>
                <w:kern w:val="0"/>
                <w:sz w:val="24"/>
              </w:rPr>
              <w:t>　殿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ind w:firstLine="4320" w:firstLineChars="1800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所在地</w:t>
            </w:r>
          </w:p>
          <w:p>
            <w:pPr>
              <w:pStyle w:val="0"/>
              <w:ind w:firstLine="4320" w:firstLineChars="1800"/>
              <w:rPr>
                <w:rFonts w:hint="eastAsia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商号又は名称</w:t>
            </w:r>
          </w:p>
          <w:p>
            <w:pPr>
              <w:pStyle w:val="0"/>
              <w:ind w:firstLine="4320" w:firstLineChars="1800"/>
              <w:rPr>
                <w:rFonts w:hint="eastAsia" w:ascii="ＭＳ 明朝" w:hAnsi="ＭＳ 明朝"/>
                <w:color w:val="000000"/>
                <w:sz w:val="28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代表者氏名　　　　　　　　　　　　印　　　　　　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8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28"/>
              </w:rPr>
            </w:pPr>
            <w:r>
              <w:rPr>
                <w:rFonts w:hint="eastAsia" w:ascii="ＭＳ 明朝" w:hAnsi="ＭＳ 明朝"/>
                <w:color w:val="000000"/>
                <w:sz w:val="28"/>
              </w:rPr>
              <w:t>見　積　書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28"/>
              </w:rPr>
            </w:pPr>
          </w:p>
          <w:p>
            <w:pPr>
              <w:pStyle w:val="0"/>
              <w:ind w:left="239" w:leftChars="114"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名護市契約規</w:t>
            </w:r>
            <w:r>
              <w:rPr>
                <w:rFonts w:hint="eastAsia" w:ascii="ＭＳ 明朝" w:hAnsi="ＭＳ 明朝"/>
                <w:sz w:val="24"/>
              </w:rPr>
              <w:t>則、</w:t>
            </w:r>
            <w:r>
              <w:rPr>
                <w:rFonts w:hint="eastAsia" w:ascii="ＭＳ 明朝" w:hAnsi="ＭＳ 明朝"/>
                <w:kern w:val="1"/>
                <w:sz w:val="24"/>
              </w:rPr>
              <w:t>仕様書</w:t>
            </w:r>
            <w:r>
              <w:rPr>
                <w:rFonts w:hint="default" w:ascii="ＭＳ 明朝" w:hAnsi="ＭＳ 明朝"/>
                <w:kern w:val="1"/>
                <w:sz w:val="24"/>
              </w:rPr>
              <w:t>その他の見積条項を承知の上、下記のとおり見積します。</w:t>
            </w:r>
          </w:p>
          <w:p>
            <w:pPr>
              <w:pStyle w:val="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記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契約の目的</w:t>
            </w:r>
          </w:p>
          <w:p>
            <w:pPr>
              <w:pStyle w:val="0"/>
              <w:ind w:firstLine="480" w:firstLineChars="200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名護市学校給食センター</w:t>
            </w:r>
            <w:r>
              <w:rPr>
                <w:rFonts w:hint="default" w:ascii="ＭＳ 明朝" w:hAnsi="ＭＳ 明朝" w:eastAsia="ＭＳ 明朝"/>
                <w:color w:val="000000"/>
                <w:sz w:val="24"/>
              </w:rPr>
              <w:t>調理等業務</w:t>
            </w:r>
            <w:r>
              <w:rPr>
                <w:rFonts w:hint="eastAsia" w:ascii="ＭＳ 明朝" w:hAnsi="ＭＳ 明朝"/>
                <w:color w:val="000000"/>
                <w:sz w:val="24"/>
              </w:rPr>
              <w:t>委託事業</w:t>
            </w:r>
          </w:p>
          <w:p>
            <w:pPr>
              <w:pStyle w:val="0"/>
              <w:ind w:firstLine="480" w:firstLineChars="20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２　見積金額</w:t>
            </w:r>
            <w:r>
              <w:rPr>
                <w:rFonts w:hint="default" w:ascii="ＭＳ 明朝" w:hAnsi="ＭＳ 明朝"/>
                <w:color w:val="000000"/>
                <w:sz w:val="24"/>
              </w:rPr>
              <w:t>（５</w:t>
            </w:r>
            <w:r>
              <w:rPr>
                <w:rFonts w:hint="default" w:ascii="ＭＳ 明朝" w:hAnsi="ＭＳ 明朝"/>
                <w:sz w:val="24"/>
              </w:rPr>
              <w:t>年間分）（消費税、地方消費税を除く。）</w:t>
            </w:r>
          </w:p>
          <w:tbl>
            <w:tblPr>
              <w:tblStyle w:val="11"/>
              <w:tblW w:w="6412" w:type="dxa"/>
              <w:tblInd w:w="125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641"/>
              <w:gridCol w:w="641"/>
              <w:gridCol w:w="641"/>
              <w:gridCol w:w="641"/>
              <w:gridCol w:w="642"/>
              <w:gridCol w:w="641"/>
              <w:gridCol w:w="641"/>
              <w:gridCol w:w="641"/>
              <w:gridCol w:w="641"/>
              <w:gridCol w:w="642"/>
            </w:tblGrid>
            <w:tr>
              <w:trPr>
                <w:trHeight w:val="588" w:hRule="atLeast"/>
              </w:trPr>
              <w:tc>
                <w:tcPr>
                  <w:tcW w:w="6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百万</w:t>
                  </w:r>
                </w:p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642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千</w:t>
                  </w:r>
                </w:p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642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円</w:t>
                  </w:r>
                </w:p>
                <w:p>
                  <w:pPr>
                    <w:pStyle w:val="0"/>
                    <w:rPr>
                      <w:rFonts w:hint="default" w:ascii="ＭＳ 明朝" w:hAnsi="ＭＳ 明朝"/>
                      <w:sz w:val="18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</w:t>
            </w:r>
          </w:p>
          <w:p>
            <w:pPr>
              <w:pStyle w:val="0"/>
              <w:ind w:firstLine="1200" w:firstLineChars="5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訳</w:t>
            </w:r>
          </w:p>
          <w:tbl>
            <w:tblPr>
              <w:tblStyle w:val="11"/>
              <w:tblW w:w="0" w:type="auto"/>
              <w:tblInd w:w="125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2535"/>
              <w:gridCol w:w="6"/>
              <w:gridCol w:w="2763"/>
              <w:gridCol w:w="6"/>
              <w:gridCol w:w="1699"/>
            </w:tblGrid>
            <w:tr>
              <w:trPr>
                <w:trHeight w:val="406" w:hRule="atLeast"/>
              </w:trPr>
              <w:tc>
                <w:tcPr>
                  <w:tcW w:w="254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年　　度</w:t>
                  </w:r>
                </w:p>
              </w:tc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firstLine="720" w:firstLineChars="300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金　額　（円）</w:t>
                  </w:r>
                </w:p>
              </w:tc>
              <w:tc>
                <w:tcPr>
                  <w:tcW w:w="17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備　考</w:t>
                  </w:r>
                </w:p>
              </w:tc>
            </w:tr>
            <w:tr>
              <w:trPr>
                <w:trHeight w:val="385" w:hRule="atLeast"/>
              </w:trPr>
              <w:tc>
                <w:tcPr>
                  <w:tcW w:w="254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pacing w:val="8"/>
                      <w:kern w:val="0"/>
                      <w:sz w:val="24"/>
                      <w:fitText w:val="2040" w:id="13"/>
                    </w:rPr>
                    <w:t>令和８年度委託</w:t>
                  </w:r>
                  <w:r>
                    <w:rPr>
                      <w:rFonts w:hint="eastAsia" w:ascii="ＭＳ 明朝" w:hAnsi="ＭＳ 明朝"/>
                      <w:spacing w:val="4"/>
                      <w:kern w:val="0"/>
                      <w:sz w:val="24"/>
                      <w:fitText w:val="2040" w:id="13"/>
                    </w:rPr>
                    <w:t>料</w:t>
                  </w:r>
                </w:p>
              </w:tc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</w:tr>
            <w:tr>
              <w:trPr>
                <w:trHeight w:val="379" w:hRule="atLeast"/>
              </w:trPr>
              <w:tc>
                <w:tcPr>
                  <w:tcW w:w="254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pacing w:val="8"/>
                      <w:kern w:val="0"/>
                      <w:sz w:val="24"/>
                      <w:fitText w:val="2040" w:id="14"/>
                    </w:rPr>
                    <w:t>令和９年度委託</w:t>
                  </w:r>
                  <w:r>
                    <w:rPr>
                      <w:rFonts w:hint="eastAsia" w:ascii="ＭＳ 明朝" w:hAnsi="ＭＳ 明朝"/>
                      <w:spacing w:val="4"/>
                      <w:kern w:val="0"/>
                      <w:sz w:val="24"/>
                      <w:fitText w:val="2040" w:id="14"/>
                    </w:rPr>
                    <w:t>料</w:t>
                  </w:r>
                </w:p>
              </w:tc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</w:tr>
            <w:tr>
              <w:trPr>
                <w:trHeight w:val="373" w:hRule="atLeast"/>
              </w:trPr>
              <w:tc>
                <w:tcPr>
                  <w:tcW w:w="254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令和</w:t>
                  </w:r>
                  <w:r>
                    <w:rPr>
                      <w:rFonts w:hint="eastAsia" w:ascii="ＭＳ 明朝" w:hAnsi="ＭＳ 明朝"/>
                      <w:sz w:val="24"/>
                    </w:rPr>
                    <w:t>10</w:t>
                  </w:r>
                  <w:r>
                    <w:rPr>
                      <w:rFonts w:hint="eastAsia" w:ascii="ＭＳ 明朝" w:hAnsi="ＭＳ 明朝"/>
                      <w:sz w:val="24"/>
                    </w:rPr>
                    <w:t>年度委託料</w:t>
                  </w:r>
                </w:p>
              </w:tc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</w:tr>
            <w:tr>
              <w:trPr>
                <w:trHeight w:val="368" w:hRule="atLeast"/>
              </w:trPr>
              <w:tc>
                <w:tcPr>
                  <w:tcW w:w="254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令和</w:t>
                  </w:r>
                  <w:r>
                    <w:rPr>
                      <w:rFonts w:hint="eastAsia" w:ascii="ＭＳ 明朝" w:hAnsi="ＭＳ 明朝"/>
                      <w:sz w:val="24"/>
                    </w:rPr>
                    <w:t>11</w:t>
                  </w:r>
                  <w:r>
                    <w:rPr>
                      <w:rFonts w:hint="eastAsia" w:ascii="ＭＳ 明朝" w:hAnsi="ＭＳ 明朝"/>
                      <w:sz w:val="24"/>
                    </w:rPr>
                    <w:t>年度委託料</w:t>
                  </w:r>
                </w:p>
              </w:tc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99" w:type="dxa"/>
                  <w:bottom w:w="0" w:type="dxa"/>
                  <w:right w:w="99" w:type="dxa"/>
                </w:tblCellMar>
              </w:tblPrEx>
              <w:trPr>
                <w:cantSplit/>
                <w:trHeight w:val="390" w:hRule="atLeast"/>
              </w:trPr>
              <w:tc>
                <w:tcPr>
                  <w:tcW w:w="2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令和</w:t>
                  </w:r>
                  <w:r>
                    <w:rPr>
                      <w:rFonts w:hint="eastAsia" w:ascii="ＭＳ 明朝" w:hAnsi="ＭＳ 明朝"/>
                      <w:sz w:val="24"/>
                    </w:rPr>
                    <w:t>12</w:t>
                  </w:r>
                  <w:r>
                    <w:rPr>
                      <w:rFonts w:hint="eastAsia" w:ascii="ＭＳ 明朝" w:hAnsi="ＭＳ 明朝"/>
                      <w:sz w:val="24"/>
                    </w:rPr>
                    <w:t>年度委託料</w:t>
                  </w:r>
                </w:p>
              </w:tc>
              <w:tc>
                <w:tcPr>
                  <w:tcW w:w="277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  <w:tc>
                <w:tcPr>
                  <w:tcW w:w="169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99" w:type="dxa"/>
                  <w:bottom w:w="0" w:type="dxa"/>
                  <w:right w:w="99" w:type="dxa"/>
                </w:tblCellMar>
              </w:tblPrEx>
              <w:trPr>
                <w:cantSplit/>
                <w:trHeight w:val="405" w:hRule="atLeast"/>
              </w:trPr>
              <w:tc>
                <w:tcPr>
                  <w:tcW w:w="25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720" w:firstLineChars="300"/>
                    <w:rPr>
                      <w:rFonts w:hint="eastAsia" w:ascii="ＭＳ 明朝" w:hAnsi="ＭＳ 明朝"/>
                      <w:sz w:val="24"/>
                    </w:rPr>
                  </w:pPr>
                  <w:r>
                    <w:rPr>
                      <w:rFonts w:hint="eastAsia" w:ascii="ＭＳ 明朝" w:hAnsi="ＭＳ 明朝"/>
                      <w:sz w:val="24"/>
                    </w:rPr>
                    <w:t>合計</w:t>
                  </w:r>
                </w:p>
              </w:tc>
              <w:tc>
                <w:tcPr>
                  <w:tcW w:w="277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sz w:val="24"/>
                    </w:rPr>
                  </w:pPr>
                </w:p>
              </w:tc>
              <w:tc>
                <w:tcPr>
                  <w:tcW w:w="169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sz w:val="24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　履行場所：名護市</w:t>
            </w:r>
            <w:r>
              <w:rPr>
                <w:rFonts w:hint="eastAsia" w:ascii="ＭＳ 明朝" w:hAnsi="ＭＳ 明朝"/>
                <w:color w:val="000000"/>
                <w:sz w:val="24"/>
              </w:rPr>
              <w:t>名護第一学校給食センター（仮称）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（注）見積金額欄は、アラビア数字で記入し、頭数字の前に￥を付すこと。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889625" cy="7757795"/>
            <wp:effectExtent l="0" t="0" r="0" b="0"/>
            <wp:wrapTopAndBottom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775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</w:rPr>
        <w:drawing>
          <wp:inline distT="0" distB="0" distL="203200" distR="203200">
            <wp:extent cx="5759450" cy="7668260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31205" cy="7729220"/>
            <wp:effectExtent l="0" t="0" r="0" b="0"/>
            <wp:wrapTopAndBottom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772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tabs>
          <w:tab w:val="left" w:leader="none" w:pos="5197"/>
        </w:tabs>
        <w:rPr>
          <w:rFonts w:hint="eastAsia" w:ascii="ＭＳ 明朝" w:hAnsi="ＭＳ 明朝"/>
          <w:sz w:val="24"/>
        </w:rPr>
      </w:pPr>
    </w:p>
    <w:p>
      <w:pPr>
        <w:pStyle w:val="0"/>
        <w:tabs>
          <w:tab w:val="left" w:leader="none" w:pos="5197"/>
        </w:tabs>
        <w:rPr>
          <w:rFonts w:hint="eastAsia" w:ascii="ＭＳ 明朝" w:hAnsi="ＭＳ 明朝"/>
          <w:sz w:val="24"/>
        </w:rPr>
      </w:pPr>
      <w:r>
        <w:rPr>
          <w:rFonts w:hint="eastAsia"/>
        </w:rPr>
        <w:drawing>
          <wp:inline distT="0" distB="0" distL="203200" distR="203200">
            <wp:extent cx="5759450" cy="7332345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ＭＳ 明朝" w:hAnsi="ＭＳ 明朝"/>
          <w:sz w:val="24"/>
        </w:rPr>
        <w:tab/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</w:t>
      </w:r>
      <w:r>
        <w:rPr>
          <w:rFonts w:hint="eastAsia" w:ascii="ＭＳ 明朝" w:hAnsi="ＭＳ 明朝"/>
          <w:sz w:val="24"/>
        </w:rPr>
        <w:t>15</w:t>
      </w:r>
      <w:r>
        <w:rPr>
          <w:rFonts w:hint="eastAsia" w:ascii="ＭＳ 明朝" w:hAnsi="ＭＳ 明朝"/>
          <w:sz w:val="24"/>
        </w:rPr>
        <w:t>号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50"/>
          <w:kern w:val="0"/>
          <w:sz w:val="24"/>
        </w:rPr>
        <w:t>応募辞退</w:t>
      </w:r>
      <w:r>
        <w:rPr>
          <w:rFonts w:hint="eastAsia" w:ascii="ＭＳ 明朝" w:hAnsi="ＭＳ 明朝"/>
          <w:kern w:val="0"/>
          <w:sz w:val="24"/>
        </w:rPr>
        <w:t>届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color w:val="000000"/>
          <w:spacing w:val="32"/>
          <w:kern w:val="0"/>
          <w:sz w:val="24"/>
        </w:rPr>
        <w:t>名護市教育委員会　教育長</w:t>
      </w:r>
      <w:r>
        <w:rPr>
          <w:rFonts w:hint="eastAsia" w:ascii="ＭＳ 明朝" w:hAnsi="ＭＳ 明朝"/>
          <w:color w:val="000000"/>
          <w:kern w:val="0"/>
          <w:sz w:val="24"/>
        </w:rPr>
        <w:t>　　</w:t>
      </w:r>
      <w:r>
        <w:rPr>
          <w:rFonts w:hint="eastAsia" w:ascii="ＭＳ 明朝" w:hAnsi="ＭＳ 明朝"/>
          <w:kern w:val="0"/>
          <w:sz w:val="24"/>
        </w:rPr>
        <w:t>殿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参加者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所在地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役職名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氏　名　　　　　　　　　　　　　　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電　話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ＦＡＸ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39" w:leftChars="114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</w:rPr>
        <w:t>名護市学校給食センター</w:t>
      </w:r>
      <w:r>
        <w:rPr>
          <w:rFonts w:hint="default" w:ascii="ＭＳ 明朝" w:hAnsi="ＭＳ 明朝" w:eastAsia="ＭＳ 明朝"/>
          <w:color w:val="000000"/>
          <w:sz w:val="24"/>
        </w:rPr>
        <w:t>調理等業務</w:t>
      </w:r>
      <w:r>
        <w:rPr>
          <w:rFonts w:hint="eastAsia" w:ascii="ＭＳ 明朝" w:hAnsi="ＭＳ 明朝"/>
          <w:color w:val="000000"/>
          <w:sz w:val="24"/>
        </w:rPr>
        <w:t>委託事業募集要領等を受領しましたが、</w:t>
      </w:r>
      <w:r>
        <w:rPr>
          <w:rFonts w:hint="eastAsia" w:ascii="ＭＳ 明朝" w:hAnsi="ＭＳ 明朝"/>
          <w:sz w:val="24"/>
        </w:rPr>
        <w:t>応募を辞退します。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247" w:right="1418" w:bottom="1055" w:left="1418" w:header="720" w:footer="720" w:gutter="0"/>
      <w:cols w:space="720"/>
      <w:noEndnote w:val="1"/>
      <w:titlePg w:val="1"/>
      <w:textDirection w:val="lrTb"/>
      <w:docGrid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5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8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21">
    <w:name w:val="Closing"/>
    <w:basedOn w:val="0"/>
    <w:next w:val="0"/>
    <w:link w:val="0"/>
    <w:uiPriority w:val="0"/>
    <w:pPr>
      <w:jc w:val="right"/>
    </w:pPr>
    <w:rPr>
      <w:sz w:val="24"/>
    </w:rPr>
  </w:style>
  <w:style w:type="paragraph" w:styleId="22">
    <w:name w:val="Date"/>
    <w:basedOn w:val="0"/>
    <w:next w:val="0"/>
    <w:link w:val="0"/>
    <w:uiPriority w:val="0"/>
    <w:rPr>
      <w:rFonts w:ascii="ＭＳ 明朝" w:hAnsi="ＭＳ 明朝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Relationship Id="rId10" Type="http://schemas.openxmlformats.org/officeDocument/2006/relationships/footer" Target="footer5.xml" /><Relationship Id="rId11" Type="http://schemas.openxmlformats.org/officeDocument/2006/relationships/image" Target="media/image1.emf" /><Relationship Id="rId12" Type="http://schemas.openxmlformats.org/officeDocument/2006/relationships/image" Target="media/image2.emf" /><Relationship Id="rId13" Type="http://schemas.openxmlformats.org/officeDocument/2006/relationships/image" Target="media/image3.emf" /><Relationship Id="rId14" Type="http://schemas.openxmlformats.org/officeDocument/2006/relationships/image" Target="media/image4.emf" /><Relationship Id="rId1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</TotalTime>
  <Pages>21</Pages>
  <Words>68</Words>
  <Characters>2519</Characters>
  <Application>JUST Note</Application>
  <Lines>10604</Lines>
  <Paragraphs>246</Paragraphs>
  <Company>丸亀市役所</Company>
  <CharactersWithSpaces>3080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飯山センター調理等業務委託　要求水準　第１〓</dc:title>
  <dc:creator>25PC-246</dc:creator>
  <cp:lastModifiedBy>25PC-246</cp:lastModifiedBy>
  <cp:lastPrinted>2025-12-26T02:35:51Z</cp:lastPrinted>
  <dcterms:created xsi:type="dcterms:W3CDTF">2025-11-20T10:53:00Z</dcterms:created>
  <dcterms:modified xsi:type="dcterms:W3CDTF">2025-12-26T05:00:00Z</dcterms:modified>
  <cp:revision>21</cp:revision>
</cp:coreProperties>
</file>