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号（第８条関係）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博物館施設使用中止届書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名護市教育委員会</w:t>
      </w:r>
      <w:r>
        <w:rPr>
          <w:rFonts w:hint="eastAsia" w:ascii="ＭＳ 明朝" w:hAnsi="ＭＳ 明朝" w:eastAsia="ＭＳ 明朝"/>
          <w:sz w:val="24"/>
        </w:rPr>
        <w:t>教育長　　殿</w:t>
      </w:r>
    </w:p>
    <w:p>
      <w:pPr>
        <w:pStyle w:val="0"/>
        <w:autoSpaceDE w:val="0"/>
        <w:autoSpaceDN w:val="0"/>
        <w:ind w:right="-123" w:rightChars="-51" w:firstLine="271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住所又は所在地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60"/>
          <w:kern w:val="0"/>
          <w:sz w:val="24"/>
          <w:fitText w:val="1897" w:id="1"/>
        </w:rPr>
        <w:t>氏名又は名称及び代表者氏</w:t>
      </w:r>
      <w:r>
        <w:rPr>
          <w:rFonts w:hint="eastAsia" w:ascii="ＭＳ 明朝" w:hAnsi="ＭＳ 明朝" w:eastAsia="ＭＳ 明朝"/>
          <w:spacing w:val="10"/>
          <w:w w:val="60"/>
          <w:kern w:val="0"/>
          <w:sz w:val="24"/>
          <w:fitText w:val="1897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-123" w:rightChars="-51" w:firstLine="376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56"/>
          <w:kern w:val="0"/>
          <w:sz w:val="24"/>
          <w:fitText w:val="1897" w:id="2"/>
        </w:rPr>
        <w:t>電話番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897" w:id="2"/>
        </w:rPr>
        <w:t>号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autoSpaceDE w:val="0"/>
        <w:autoSpaceDN w:val="0"/>
        <w:ind w:right="964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次のとおり施設使用の中止をお届けします。</w:t>
      </w:r>
    </w:p>
    <w:tbl>
      <w:tblPr>
        <w:tblStyle w:val="11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42"/>
      </w:tblGrid>
      <w:tr>
        <w:trPr>
          <w:trHeight w:val="75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kern w:val="0"/>
                <w:sz w:val="24"/>
                <w:fitText w:val="1856" w:id="3"/>
              </w:rPr>
              <w:t>使用許可年月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4"/>
                <w:fitText w:val="1856" w:id="3"/>
              </w:rPr>
              <w:t>日</w:t>
            </w: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　　月　　　　日</w:t>
            </w:r>
          </w:p>
        </w:tc>
      </w:tr>
      <w:tr>
        <w:trPr>
          <w:trHeight w:val="74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kern w:val="0"/>
                <w:sz w:val="24"/>
                <w:fitText w:val="1856" w:id="4"/>
              </w:rPr>
              <w:t>展示会等の名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4"/>
                <w:fitText w:val="1856" w:id="4"/>
              </w:rPr>
              <w:t>称</w:t>
            </w: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4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1"/>
                <w:kern w:val="0"/>
                <w:sz w:val="24"/>
                <w:fitText w:val="1856" w:id="5"/>
              </w:rPr>
              <w:t>使用する施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1856" w:id="5"/>
              </w:rPr>
              <w:t>設</w:t>
            </w: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123" w:rightChars="-5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□企画展示室１　　□企画展示室２　　□企画展示室３</w:t>
            </w:r>
          </w:p>
          <w:p>
            <w:pPr>
              <w:pStyle w:val="0"/>
              <w:autoSpaceDE w:val="0"/>
              <w:autoSpaceDN w:val="0"/>
              <w:ind w:right="-123" w:rightChars="-5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□屋内体験学習室１　　□屋内体験学習室２</w:t>
            </w:r>
          </w:p>
          <w:p>
            <w:pPr>
              <w:pStyle w:val="0"/>
              <w:autoSpaceDE w:val="0"/>
              <w:autoSpaceDN w:val="0"/>
              <w:ind w:right="-123" w:rightChars="-5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□古民家　　□ワークショップ棟ピロティ</w:t>
            </w:r>
          </w:p>
          <w:p>
            <w:pPr>
              <w:pStyle w:val="0"/>
              <w:autoSpaceDE w:val="0"/>
              <w:autoSpaceDN w:val="0"/>
              <w:ind w:right="-123" w:rightChars="-5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□中庭（１面）　　□中庭（１／２面）</w:t>
            </w:r>
          </w:p>
        </w:tc>
      </w:tr>
      <w:tr>
        <w:trPr>
          <w:trHeight w:val="88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1"/>
                <w:kern w:val="0"/>
                <w:sz w:val="24"/>
                <w:fitText w:val="1856" w:id="6"/>
              </w:rPr>
              <w:t>使用許可期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1856" w:id="6"/>
              </w:rPr>
              <w:t>間</w:t>
            </w: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123" w:rightChars="-51" w:firstLine="1355" w:firstLineChars="5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　　時　　　分から</w:t>
            </w:r>
          </w:p>
          <w:p>
            <w:pPr>
              <w:pStyle w:val="0"/>
              <w:autoSpaceDE w:val="0"/>
              <w:autoSpaceDN w:val="0"/>
              <w:ind w:right="-123" w:rightChars="-51" w:firstLine="1355" w:firstLineChars="5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　　　時　　　分まで</w:t>
            </w:r>
          </w:p>
        </w:tc>
      </w:tr>
      <w:tr>
        <w:trPr>
          <w:trHeight w:val="202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kern w:val="0"/>
                <w:sz w:val="24"/>
                <w:fitText w:val="1856" w:id="7"/>
              </w:rPr>
              <w:t>使用中止の理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4"/>
                <w:fitText w:val="1856" w:id="7"/>
              </w:rPr>
              <w:t>由</w:t>
            </w: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3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sz w:val="24"/>
                <w:fitText w:val="1856" w:id="8"/>
              </w:rPr>
              <w:t>既納使用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856" w:id="8"/>
              </w:rPr>
              <w:t>料</w:t>
            </w:r>
          </w:p>
        </w:tc>
        <w:tc>
          <w:tcPr>
            <w:tcW w:w="7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円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※既に公布された許可書（写）を添付してください。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234</Characters>
  <Application>JUST Note</Application>
  <Lines>38</Lines>
  <Paragraphs>23</Paragraphs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22PC-094</cp:lastModifiedBy>
  <dcterms:created xsi:type="dcterms:W3CDTF">2023-02-08T06:03:00Z</dcterms:created>
  <dcterms:modified xsi:type="dcterms:W3CDTF">2023-02-19T07:56:36Z</dcterms:modified>
  <cp:revision>3</cp:revision>
</cp:coreProperties>
</file>