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0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19</w:t>
      </w:r>
      <w:r>
        <w:rPr>
          <w:rFonts w:hint="eastAsia" w:ascii="ＭＳ 明朝" w:hAnsi="ＭＳ 明朝" w:eastAsia="ＭＳ 明朝"/>
          <w:sz w:val="24"/>
        </w:rPr>
        <w:t>号（第</w:t>
      </w:r>
      <w:r>
        <w:rPr>
          <w:rFonts w:hint="eastAsia" w:ascii="ＭＳ 明朝" w:hAnsi="ＭＳ 明朝" w:eastAsia="ＭＳ 明朝"/>
          <w:sz w:val="24"/>
        </w:rPr>
        <w:t>19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autoSpaceDE w:val="0"/>
        <w:autoSpaceDN w:val="0"/>
        <w:spacing w:line="3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spacing w:line="30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博物館資料貸出許可申請書</w:t>
      </w:r>
    </w:p>
    <w:p>
      <w:pPr>
        <w:pStyle w:val="0"/>
        <w:autoSpaceDE w:val="0"/>
        <w:autoSpaceDN w:val="0"/>
        <w:spacing w:line="300" w:lineRule="exact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spacing w:line="30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年　　月　　日</w:t>
      </w:r>
    </w:p>
    <w:p>
      <w:pPr>
        <w:pStyle w:val="0"/>
        <w:autoSpaceDE w:val="0"/>
        <w:autoSpaceDN w:val="0"/>
        <w:spacing w:line="30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spacing w:line="300" w:lineRule="exact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名護博物館長</w:t>
      </w:r>
      <w:r>
        <w:rPr>
          <w:rFonts w:hint="eastAsia" w:ascii="ＭＳ 明朝" w:hAnsi="ＭＳ 明朝" w:eastAsia="ＭＳ 明朝"/>
          <w:sz w:val="24"/>
        </w:rPr>
        <w:t>　　　殿</w:t>
      </w:r>
    </w:p>
    <w:p>
      <w:pPr>
        <w:pStyle w:val="0"/>
        <w:autoSpaceDE w:val="0"/>
        <w:autoSpaceDN w:val="0"/>
        <w:ind w:right="-123" w:rightChars="-51" w:firstLine="3828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right="-123" w:rightChars="-51" w:firstLine="3793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住所又は所在地　</w:t>
      </w:r>
    </w:p>
    <w:p>
      <w:pPr>
        <w:pStyle w:val="0"/>
        <w:autoSpaceDE w:val="0"/>
        <w:autoSpaceDN w:val="0"/>
        <w:ind w:right="-123" w:rightChars="-5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1"/>
          <w:w w:val="60"/>
          <w:kern w:val="0"/>
          <w:sz w:val="24"/>
          <w:fitText w:val="1897" w:id="1"/>
        </w:rPr>
        <w:t>氏名又は名称及び代表者氏</w:t>
      </w:r>
      <w:r>
        <w:rPr>
          <w:rFonts w:hint="eastAsia" w:ascii="ＭＳ 明朝" w:hAnsi="ＭＳ 明朝" w:eastAsia="ＭＳ 明朝"/>
          <w:spacing w:val="10"/>
          <w:w w:val="60"/>
          <w:kern w:val="0"/>
          <w:sz w:val="24"/>
          <w:fitText w:val="1897" w:id="1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</w:t>
      </w:r>
    </w:p>
    <w:p>
      <w:pPr>
        <w:pStyle w:val="0"/>
        <w:autoSpaceDE w:val="0"/>
        <w:autoSpaceDN w:val="0"/>
        <w:ind w:right="1140" w:firstLine="378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56"/>
          <w:kern w:val="0"/>
          <w:sz w:val="24"/>
          <w:fitText w:val="1897" w:id="2"/>
        </w:rPr>
        <w:t>電話番</w:t>
      </w:r>
      <w:r>
        <w:rPr>
          <w:rFonts w:hint="eastAsia" w:ascii="ＭＳ 明朝" w:hAnsi="ＭＳ 明朝" w:eastAsia="ＭＳ 明朝"/>
          <w:spacing w:val="0"/>
          <w:kern w:val="0"/>
          <w:sz w:val="24"/>
          <w:fitText w:val="1897" w:id="2"/>
        </w:rPr>
        <w:t>号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spacing w:line="300" w:lineRule="exact"/>
        <w:ind w:firstLine="271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下記のとおり博物館資料の貸出しを受けたいので申請します。</w:t>
      </w:r>
    </w:p>
    <w:p>
      <w:pPr>
        <w:pStyle w:val="0"/>
        <w:autoSpaceDE w:val="0"/>
        <w:autoSpaceDN w:val="0"/>
        <w:spacing w:line="300" w:lineRule="exact"/>
        <w:rPr>
          <w:rFonts w:hint="default" w:ascii="ＭＳ 明朝" w:hAnsi="ＭＳ 明朝" w:eastAsia="ＭＳ 明朝"/>
          <w:sz w:val="24"/>
        </w:rPr>
      </w:pPr>
    </w:p>
    <w:p>
      <w:pPr>
        <w:pStyle w:val="15"/>
        <w:autoSpaceDE w:val="0"/>
        <w:autoSpaceDN w:val="0"/>
        <w:spacing w:line="30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spacing w:line="300" w:lineRule="exac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08"/>
        <w:gridCol w:w="3270"/>
        <w:gridCol w:w="1260"/>
        <w:gridCol w:w="2557"/>
      </w:tblGrid>
      <w:tr>
        <w:trPr>
          <w:trHeight w:val="757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3"/>
              </w:rPr>
              <w:t>利用目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3"/>
              </w:rPr>
              <w:t>的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123" w:rightChars="-51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4"/>
              </w:rPr>
              <w:t>利用期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4"/>
              </w:rPr>
              <w:t>間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firstLine="813" w:firstLineChars="3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日から　　　年　　月　　日まで</w:t>
            </w:r>
          </w:p>
        </w:tc>
      </w:tr>
      <w:tr>
        <w:trPr>
          <w:trHeight w:val="757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5"/>
              </w:rPr>
              <w:t>利用場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5"/>
              </w:rPr>
              <w:t>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123" w:rightChars="-51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8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6"/>
              </w:rPr>
              <w:t>利用方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6"/>
              </w:rPr>
              <w:t>法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ind w:right="-123" w:rightChars="-51" w:firstLine="1355" w:firstLineChars="50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7"/>
              </w:rPr>
              <w:t>輸送方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7"/>
              </w:rPr>
              <w:t>法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8"/>
              </w:rPr>
              <w:t>資料取扱責任者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680" w:id="9"/>
              </w:rPr>
              <w:t>利用資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680" w:id="9"/>
              </w:rPr>
              <w:t>料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資料名（資料番号）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</w:tc>
      </w:tr>
      <w:tr>
        <w:trPr>
          <w:trHeight w:val="1398" w:hRule="atLeast"/>
        </w:trPr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※以下の欄は、記入しないでください。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489"/>
        <w:gridCol w:w="2034"/>
        <w:gridCol w:w="1162"/>
        <w:gridCol w:w="233"/>
        <w:gridCol w:w="1084"/>
        <w:gridCol w:w="1066"/>
        <w:gridCol w:w="1066"/>
        <w:gridCol w:w="2499"/>
      </w:tblGrid>
      <w:tr>
        <w:trPr>
          <w:trHeight w:val="524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受付年月日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館長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係長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</w:t>
            </w:r>
          </w:p>
        </w:tc>
        <w:tc>
          <w:tcPr>
            <w:tcW w:w="100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受付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公印使用承認欄</w:t>
            </w:r>
          </w:p>
        </w:tc>
      </w:tr>
      <w:tr>
        <w:trPr>
          <w:trHeight w:val="850" w:hRule="atLeast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140" w:lineRule="exact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管理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公印名（館長印）</w:t>
            </w:r>
          </w:p>
        </w:tc>
      </w:tr>
      <w:tr>
        <w:trPr>
          <w:trHeight w:val="850" w:hRule="atLeast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140" w:lineRule="exact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学芸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196</Characters>
  <Application>JUST Note</Application>
  <Lines>170</Lines>
  <Paragraphs>31</Paragraphs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22PC-094</cp:lastModifiedBy>
  <cp:lastPrinted>2023-09-20T02:30:00Z</cp:lastPrinted>
  <dcterms:created xsi:type="dcterms:W3CDTF">2023-02-08T06:17:00Z</dcterms:created>
  <dcterms:modified xsi:type="dcterms:W3CDTF">2024-10-16T09:02:09Z</dcterms:modified>
  <cp:revision>4</cp:revision>
</cp:coreProperties>
</file>